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A52F50">
        <w:rPr>
          <w:rFonts w:eastAsia="Calibri"/>
          <w:lang w:eastAsia="en-US"/>
        </w:rPr>
        <w:t xml:space="preserve">Государственное автономное профессиональное </w:t>
      </w: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A52F50">
        <w:rPr>
          <w:rFonts w:eastAsia="Calibri"/>
          <w:lang w:eastAsia="en-US"/>
        </w:rPr>
        <w:t>образовательное учреждение Иркутской области</w:t>
      </w: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A52F50">
        <w:rPr>
          <w:rFonts w:eastAsia="Calibri"/>
          <w:lang w:eastAsia="en-US"/>
        </w:rPr>
        <w:t>«Иркутский колледж экономики, сервиса и туризма»</w:t>
      </w: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A52F50">
        <w:rPr>
          <w:rFonts w:eastAsia="Calibri"/>
          <w:lang w:eastAsia="en-US"/>
        </w:rPr>
        <w:t>Филиал</w:t>
      </w: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jc w:val="center"/>
        <w:rPr>
          <w:rFonts w:eastAsia="Calibri"/>
          <w:b/>
          <w:lang w:eastAsia="en-US"/>
        </w:rPr>
      </w:pPr>
      <w:r w:rsidRPr="00A52F50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A52F50">
        <w:rPr>
          <w:rFonts w:eastAsia="Calibri"/>
          <w:lang w:eastAsia="en-US"/>
        </w:rPr>
        <w:t>ПО ОБЩЕОБРАЗОВАТЕЛЬНОЙ УЧЕБНОЙ ДИСЦИПЛИНЕ</w:t>
      </w:r>
    </w:p>
    <w:p w:rsidR="00F351D1" w:rsidRPr="00A52F50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A52F50" w:rsidRDefault="00F351D1" w:rsidP="00F351D1">
      <w:pPr>
        <w:jc w:val="center"/>
        <w:rPr>
          <w:u w:val="single"/>
        </w:rPr>
      </w:pPr>
      <w:r w:rsidRPr="00A52F50">
        <w:rPr>
          <w:u w:val="single"/>
        </w:rPr>
        <w:t xml:space="preserve">ОУД.05 </w:t>
      </w:r>
      <w:r w:rsidR="003F780E" w:rsidRPr="00A52F50">
        <w:rPr>
          <w:u w:val="single"/>
        </w:rPr>
        <w:t>Физкультура</w:t>
      </w:r>
    </w:p>
    <w:p w:rsidR="00F351D1" w:rsidRPr="00A52F50" w:rsidRDefault="00F351D1" w:rsidP="00F351D1">
      <w:pPr>
        <w:jc w:val="center"/>
        <w:rPr>
          <w:vertAlign w:val="superscript"/>
        </w:rPr>
      </w:pPr>
      <w:r w:rsidRPr="00A52F50">
        <w:rPr>
          <w:vertAlign w:val="superscript"/>
        </w:rPr>
        <w:t>код и наименование учебной дисциплины в соответствии с учебным планом</w:t>
      </w:r>
    </w:p>
    <w:p w:rsidR="00F351D1" w:rsidRPr="00A52F50" w:rsidRDefault="00F351D1" w:rsidP="00F351D1">
      <w:pPr>
        <w:ind w:firstLine="708"/>
        <w:jc w:val="center"/>
        <w:rPr>
          <w:u w:val="single"/>
        </w:rPr>
      </w:pPr>
      <w:r w:rsidRPr="00A52F50">
        <w:rPr>
          <w:u w:val="single"/>
        </w:rPr>
        <w:t>по специальности 40.02.01 Право и организация</w:t>
      </w:r>
    </w:p>
    <w:p w:rsidR="00F351D1" w:rsidRPr="00A52F50" w:rsidRDefault="00F351D1" w:rsidP="00F351D1">
      <w:pPr>
        <w:ind w:firstLine="708"/>
        <w:jc w:val="center"/>
        <w:rPr>
          <w:u w:val="single"/>
        </w:rPr>
      </w:pPr>
      <w:r w:rsidRPr="00A52F50">
        <w:rPr>
          <w:u w:val="single"/>
        </w:rPr>
        <w:t>социального обеспечения</w:t>
      </w:r>
    </w:p>
    <w:p w:rsidR="00F351D1" w:rsidRPr="00A52F50" w:rsidRDefault="00F351D1" w:rsidP="00F351D1">
      <w:pPr>
        <w:ind w:firstLine="708"/>
        <w:jc w:val="center"/>
        <w:rPr>
          <w:vertAlign w:val="superscript"/>
        </w:rPr>
      </w:pPr>
      <w:r w:rsidRPr="00A52F50">
        <w:rPr>
          <w:vertAlign w:val="superscript"/>
        </w:rPr>
        <w:t>профессии/специальности (с указанием кода)</w:t>
      </w:r>
    </w:p>
    <w:p w:rsidR="00F351D1" w:rsidRPr="00A52F50" w:rsidRDefault="00F351D1" w:rsidP="00F351D1">
      <w:pPr>
        <w:spacing w:line="276" w:lineRule="auto"/>
        <w:jc w:val="center"/>
      </w:pPr>
      <w:r w:rsidRPr="00A52F50">
        <w:t>Форма обучения: очная</w:t>
      </w: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F351D1">
      <w:pPr>
        <w:spacing w:line="276" w:lineRule="auto"/>
        <w:jc w:val="center"/>
      </w:pPr>
    </w:p>
    <w:p w:rsidR="00F351D1" w:rsidRDefault="00F351D1" w:rsidP="00F351D1">
      <w:pPr>
        <w:spacing w:line="276" w:lineRule="auto"/>
        <w:jc w:val="center"/>
      </w:pPr>
    </w:p>
    <w:p w:rsidR="00A52F50" w:rsidRDefault="00A52F50" w:rsidP="00F351D1">
      <w:pPr>
        <w:spacing w:line="276" w:lineRule="auto"/>
        <w:jc w:val="center"/>
      </w:pPr>
    </w:p>
    <w:p w:rsidR="00A52F50" w:rsidRDefault="00A52F50" w:rsidP="00F351D1">
      <w:pPr>
        <w:spacing w:line="276" w:lineRule="auto"/>
        <w:jc w:val="center"/>
      </w:pPr>
    </w:p>
    <w:p w:rsidR="00A52F50" w:rsidRDefault="00A52F50" w:rsidP="00F351D1">
      <w:pPr>
        <w:spacing w:line="276" w:lineRule="auto"/>
        <w:jc w:val="center"/>
      </w:pPr>
    </w:p>
    <w:p w:rsidR="00A52F50" w:rsidRDefault="00A52F50" w:rsidP="00F351D1">
      <w:pPr>
        <w:spacing w:line="276" w:lineRule="auto"/>
        <w:jc w:val="center"/>
      </w:pPr>
    </w:p>
    <w:p w:rsidR="00A52F50" w:rsidRDefault="00A52F50" w:rsidP="00F351D1">
      <w:pPr>
        <w:spacing w:line="276" w:lineRule="auto"/>
        <w:jc w:val="center"/>
      </w:pPr>
    </w:p>
    <w:p w:rsidR="00A52F50" w:rsidRDefault="00A52F50" w:rsidP="00F351D1">
      <w:pPr>
        <w:spacing w:line="276" w:lineRule="auto"/>
        <w:jc w:val="center"/>
      </w:pPr>
    </w:p>
    <w:p w:rsidR="00A52F50" w:rsidRDefault="00A52F50" w:rsidP="00F351D1">
      <w:pPr>
        <w:spacing w:line="276" w:lineRule="auto"/>
        <w:jc w:val="center"/>
      </w:pPr>
    </w:p>
    <w:p w:rsidR="00A52F50" w:rsidRDefault="00A52F50" w:rsidP="00F351D1">
      <w:pPr>
        <w:spacing w:line="276" w:lineRule="auto"/>
        <w:jc w:val="center"/>
      </w:pPr>
    </w:p>
    <w:p w:rsidR="00A52F50" w:rsidRPr="00A52F50" w:rsidRDefault="00A52F50" w:rsidP="00F351D1">
      <w:pPr>
        <w:spacing w:line="276" w:lineRule="auto"/>
        <w:jc w:val="center"/>
      </w:pPr>
    </w:p>
    <w:p w:rsidR="00A52F50" w:rsidRPr="00A52F50" w:rsidRDefault="00A52F50" w:rsidP="00A52F50">
      <w:pPr>
        <w:spacing w:line="276" w:lineRule="auto"/>
        <w:jc w:val="center"/>
      </w:pPr>
      <w:r>
        <w:t>2020</w:t>
      </w:r>
    </w:p>
    <w:p w:rsidR="00F351D1" w:rsidRPr="00A52F50" w:rsidRDefault="00F351D1" w:rsidP="00F351D1">
      <w:pPr>
        <w:spacing w:line="276" w:lineRule="auto"/>
        <w:jc w:val="center"/>
      </w:pPr>
    </w:p>
    <w:p w:rsidR="00F351D1" w:rsidRPr="00A52F50" w:rsidRDefault="00F351D1" w:rsidP="001D6532">
      <w:pPr>
        <w:jc w:val="both"/>
      </w:pPr>
      <w:r w:rsidRPr="00A52F50">
        <w:rPr>
          <w:rFonts w:eastAsia="Calibri"/>
          <w:lang w:eastAsia="en-US"/>
        </w:rPr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A52F50">
        <w:t xml:space="preserve">40.02.01 Право и организация социального обеспечения </w:t>
      </w:r>
      <w:r w:rsidRPr="00A52F50">
        <w:rPr>
          <w:rFonts w:eastAsia="Calibri"/>
          <w:lang w:eastAsia="en-US"/>
        </w:rPr>
        <w:t xml:space="preserve">ФГОС СОО)/Федерального государственного образовательного стандарта среднего общего образования, рабочей программы учебной дисциплины </w:t>
      </w:r>
      <w:r w:rsidR="003F780E" w:rsidRPr="00A52F50">
        <w:rPr>
          <w:rFonts w:eastAsia="Calibri"/>
          <w:lang w:eastAsia="en-US"/>
        </w:rPr>
        <w:t>Физкультура</w:t>
      </w:r>
    </w:p>
    <w:p w:rsidR="00F351D1" w:rsidRPr="00A52F50" w:rsidRDefault="00F351D1" w:rsidP="001D6532">
      <w:pPr>
        <w:jc w:val="both"/>
      </w:pPr>
    </w:p>
    <w:p w:rsidR="00F351D1" w:rsidRPr="00A52F50" w:rsidRDefault="00F351D1" w:rsidP="001D6532">
      <w:pPr>
        <w:jc w:val="both"/>
      </w:pPr>
    </w:p>
    <w:p w:rsidR="00F351D1" w:rsidRPr="00A52F50" w:rsidRDefault="00F351D1" w:rsidP="001D6532">
      <w:pPr>
        <w:jc w:val="both"/>
      </w:pPr>
    </w:p>
    <w:p w:rsidR="00F351D1" w:rsidRPr="00A52F50" w:rsidRDefault="00F351D1" w:rsidP="00F351D1"/>
    <w:p w:rsidR="00F351D1" w:rsidRPr="00A52F50" w:rsidRDefault="00F351D1" w:rsidP="00F351D1">
      <w:pPr>
        <w:jc w:val="both"/>
      </w:pPr>
      <w:r w:rsidRPr="00A52F50">
        <w:t>Организация: Государственное автономное профессиональное образовательное учреждение Иркутской области «Иркутский колледж экономики, сервиса и туризма».</w:t>
      </w:r>
      <w:r w:rsidR="00091F3A" w:rsidRPr="00A52F50">
        <w:t xml:space="preserve"> Филиал</w:t>
      </w:r>
    </w:p>
    <w:p w:rsidR="00F351D1" w:rsidRPr="00A52F50" w:rsidRDefault="00F351D1" w:rsidP="00F351D1">
      <w:pPr>
        <w:jc w:val="both"/>
      </w:pPr>
    </w:p>
    <w:p w:rsidR="00F351D1" w:rsidRPr="00A52F50" w:rsidRDefault="00F351D1" w:rsidP="00F351D1">
      <w:pPr>
        <w:jc w:val="both"/>
      </w:pPr>
    </w:p>
    <w:p w:rsidR="00F351D1" w:rsidRPr="00A52F50" w:rsidRDefault="00F351D1" w:rsidP="00F351D1">
      <w:pPr>
        <w:jc w:val="both"/>
      </w:pPr>
    </w:p>
    <w:p w:rsidR="00F351D1" w:rsidRPr="00A52F50" w:rsidRDefault="00F351D1" w:rsidP="00F351D1">
      <w:pPr>
        <w:jc w:val="both"/>
      </w:pPr>
      <w:r w:rsidRPr="00A52F50">
        <w:t>Составитель: Конькова М</w:t>
      </w:r>
      <w:r w:rsidR="00BB50A1" w:rsidRPr="00A52F50">
        <w:t xml:space="preserve">арина </w:t>
      </w:r>
      <w:r w:rsidRPr="00A52F50">
        <w:t>Г</w:t>
      </w:r>
      <w:r w:rsidR="00BB50A1" w:rsidRPr="00A52F50">
        <w:t>еоргиевна</w:t>
      </w:r>
      <w:r w:rsidRPr="00A52F50">
        <w:t>. преподаватель физической культуры</w:t>
      </w:r>
      <w:r w:rsidR="00BB50A1" w:rsidRPr="00A52F50">
        <w:t xml:space="preserve"> </w:t>
      </w:r>
    </w:p>
    <w:p w:rsidR="00F351D1" w:rsidRPr="00A52F50" w:rsidRDefault="00F351D1" w:rsidP="00F351D1">
      <w:pPr>
        <w:jc w:val="both"/>
      </w:pPr>
      <w:r w:rsidRPr="00A52F50">
        <w:t xml:space="preserve">                          </w:t>
      </w:r>
      <w:r w:rsidRPr="00A52F50">
        <w:rPr>
          <w:vertAlign w:val="subscript"/>
        </w:rPr>
        <w:t>ФИО, должность</w:t>
      </w:r>
    </w:p>
    <w:p w:rsidR="00F351D1" w:rsidRPr="00A52F50" w:rsidRDefault="00F351D1" w:rsidP="00F351D1">
      <w:pPr>
        <w:jc w:val="both"/>
      </w:pPr>
    </w:p>
    <w:p w:rsidR="00F351D1" w:rsidRPr="00A52F50" w:rsidRDefault="00F351D1" w:rsidP="00F351D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1"/>
        <w:gridCol w:w="3584"/>
      </w:tblGrid>
      <w:tr w:rsidR="00F351D1" w:rsidRPr="00A52F50" w:rsidTr="00F351D1">
        <w:trPr>
          <w:trHeight w:val="15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A52F50" w:rsidRDefault="00F351D1" w:rsidP="00F351D1">
            <w:r w:rsidRPr="00A52F50">
              <w:rPr>
                <w:color w:val="000000"/>
              </w:rPr>
              <w:t xml:space="preserve">РАССМОТРЕНО предметно - цикловой комиссией </w:t>
            </w:r>
          </w:p>
          <w:p w:rsidR="00F351D1" w:rsidRPr="00A52F50" w:rsidRDefault="00F351D1" w:rsidP="00F351D1">
            <w:pPr>
              <w:jc w:val="both"/>
            </w:pPr>
            <w:r w:rsidRPr="00A52F50">
              <w:rPr>
                <w:color w:val="000000"/>
              </w:rPr>
              <w:t>Председатель: __________ А.В. Вокина</w:t>
            </w:r>
          </w:p>
          <w:p w:rsidR="00F351D1" w:rsidRPr="00A52F50" w:rsidRDefault="00F351D1" w:rsidP="00F351D1">
            <w:pPr>
              <w:jc w:val="both"/>
            </w:pPr>
            <w:r w:rsidRPr="00A52F50">
              <w:rPr>
                <w:color w:val="000000"/>
              </w:rPr>
              <w:t>Протокол №____от _______________2020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A52F50" w:rsidRDefault="00F351D1" w:rsidP="00F351D1">
            <w:pPr>
              <w:jc w:val="both"/>
            </w:pPr>
            <w:r w:rsidRPr="00A52F50">
              <w:rPr>
                <w:color w:val="000000"/>
              </w:rPr>
              <w:t>УТВЕРЖДАЮ: </w:t>
            </w:r>
          </w:p>
          <w:p w:rsidR="00F351D1" w:rsidRPr="00A52F50" w:rsidRDefault="00F351D1" w:rsidP="00F351D1">
            <w:pPr>
              <w:jc w:val="both"/>
            </w:pPr>
            <w:r w:rsidRPr="00A52F50">
              <w:rPr>
                <w:color w:val="000000"/>
              </w:rPr>
              <w:t>Заведующий филиалом ГАПОУ ИКЭСТ</w:t>
            </w:r>
          </w:p>
          <w:p w:rsidR="00F351D1" w:rsidRPr="00A52F50" w:rsidRDefault="00F351D1" w:rsidP="00F351D1">
            <w:pPr>
              <w:jc w:val="both"/>
            </w:pPr>
            <w:r w:rsidRPr="00A52F50">
              <w:rPr>
                <w:color w:val="000000"/>
              </w:rPr>
              <w:t>___________М.В. Корчуганова </w:t>
            </w:r>
          </w:p>
          <w:p w:rsidR="00F351D1" w:rsidRPr="00A52F50" w:rsidRDefault="00F351D1" w:rsidP="00F351D1">
            <w:pPr>
              <w:jc w:val="both"/>
            </w:pPr>
            <w:r w:rsidRPr="00A52F50">
              <w:rPr>
                <w:color w:val="000000"/>
              </w:rPr>
              <w:t>«____» ______________2020 г.</w:t>
            </w:r>
          </w:p>
          <w:p w:rsidR="00F351D1" w:rsidRPr="00A52F50" w:rsidRDefault="00F351D1" w:rsidP="00F351D1"/>
        </w:tc>
      </w:tr>
      <w:tr w:rsidR="00F351D1" w:rsidRPr="00A52F50" w:rsidTr="00F351D1">
        <w:trPr>
          <w:trHeight w:val="16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A52F50" w:rsidRDefault="00F351D1" w:rsidP="00F351D1"/>
          <w:p w:rsidR="00F351D1" w:rsidRPr="00A52F50" w:rsidRDefault="00F351D1" w:rsidP="00F351D1">
            <w:pPr>
              <w:jc w:val="both"/>
            </w:pPr>
            <w:r w:rsidRPr="00A52F50">
              <w:rPr>
                <w:color w:val="000000"/>
              </w:rPr>
              <w:t>СОГЛАСОВАНО:</w:t>
            </w:r>
          </w:p>
          <w:p w:rsidR="00F351D1" w:rsidRPr="00A52F50" w:rsidRDefault="00F351D1" w:rsidP="00F351D1">
            <w:r w:rsidRPr="00A52F50">
              <w:rPr>
                <w:color w:val="000000"/>
              </w:rPr>
              <w:t>Заведующий отделением ГАПОУ ИКЭСТ  _____________ И. В. Щепелина</w:t>
            </w:r>
          </w:p>
          <w:p w:rsidR="00F351D1" w:rsidRPr="00A52F50" w:rsidRDefault="00F351D1" w:rsidP="00F351D1">
            <w:pPr>
              <w:jc w:val="both"/>
            </w:pPr>
            <w:r w:rsidRPr="00A52F50">
              <w:rPr>
                <w:color w:val="000000"/>
              </w:rPr>
              <w:t>«___» ____________________2020 г.</w:t>
            </w:r>
          </w:p>
          <w:p w:rsidR="00F351D1" w:rsidRPr="00A52F50" w:rsidRDefault="00F351D1" w:rsidP="00F351D1">
            <w:pPr>
              <w:spacing w:after="240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A52F50" w:rsidRDefault="00F351D1" w:rsidP="00F351D1">
            <w:pPr>
              <w:shd w:val="clear" w:color="auto" w:fill="FFFFFF"/>
              <w:jc w:val="both"/>
            </w:pPr>
            <w:r w:rsidRPr="00A52F50">
              <w:rPr>
                <w:color w:val="000000"/>
              </w:rPr>
              <w:t> </w:t>
            </w:r>
          </w:p>
        </w:tc>
      </w:tr>
    </w:tbl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Pr="00A52F50" w:rsidRDefault="00F351D1" w:rsidP="00F351D1"/>
    <w:p w:rsidR="00F351D1" w:rsidRDefault="00F351D1" w:rsidP="00F351D1"/>
    <w:p w:rsidR="00A52F50" w:rsidRDefault="00A52F50" w:rsidP="00F351D1"/>
    <w:p w:rsidR="00A52F50" w:rsidRDefault="00A52F50" w:rsidP="00F351D1"/>
    <w:p w:rsidR="00A52F50" w:rsidRDefault="00A52F50" w:rsidP="00F351D1"/>
    <w:p w:rsidR="00A52F50" w:rsidRPr="00A52F50" w:rsidRDefault="00A52F50" w:rsidP="00F351D1"/>
    <w:p w:rsidR="00F351D1" w:rsidRPr="00A52F50" w:rsidRDefault="00F351D1" w:rsidP="00F351D1">
      <w:pPr>
        <w:ind w:firstLine="709"/>
        <w:jc w:val="both"/>
        <w:rPr>
          <w:b/>
        </w:rPr>
      </w:pPr>
      <w:r w:rsidRPr="00A52F50">
        <w:rPr>
          <w:b/>
        </w:rPr>
        <w:t>1. Результаты освоения учебной дисциплины:</w:t>
      </w:r>
      <w:r w:rsidR="003F780E" w:rsidRPr="00A52F50">
        <w:rPr>
          <w:b/>
        </w:rPr>
        <w:t xml:space="preserve"> Физкультура</w:t>
      </w:r>
    </w:p>
    <w:p w:rsidR="00F351D1" w:rsidRPr="00A52F50" w:rsidRDefault="00F351D1" w:rsidP="00F351D1">
      <w:pPr>
        <w:ind w:firstLine="709"/>
        <w:jc w:val="both"/>
        <w:rPr>
          <w:b/>
        </w:rPr>
      </w:pPr>
    </w:p>
    <w:p w:rsidR="001E14D8" w:rsidRPr="00A52F50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808080"/>
        </w:rPr>
        <w:t>-</w:t>
      </w:r>
      <w:r w:rsidR="001E14D8" w:rsidRPr="00A52F50">
        <w:rPr>
          <w:color w:val="00000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  <w:bookmarkStart w:id="0" w:name="l619"/>
      <w:bookmarkStart w:id="1" w:name="l530"/>
      <w:bookmarkEnd w:id="0"/>
      <w:bookmarkEnd w:id="1"/>
      <w:r w:rsidR="001E14D8" w:rsidRPr="00A52F50">
        <w:rPr>
          <w:color w:val="000000"/>
        </w:rPr>
        <w:t> </w:t>
      </w:r>
    </w:p>
    <w:p w:rsidR="001E14D8" w:rsidRPr="00A52F50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808080"/>
        </w:rPr>
        <w:t>-</w:t>
      </w:r>
      <w:r w:rsidR="001E14D8" w:rsidRPr="00A52F50">
        <w:rPr>
          <w:color w:val="00000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E14D8" w:rsidRPr="00A52F50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808080"/>
        </w:rPr>
        <w:t>-</w:t>
      </w:r>
      <w:r w:rsidR="001E14D8" w:rsidRPr="00A52F50">
        <w:rPr>
          <w:color w:val="00000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  <w:bookmarkStart w:id="2" w:name="l846"/>
      <w:bookmarkEnd w:id="2"/>
    </w:p>
    <w:p w:rsidR="001E14D8" w:rsidRPr="00A52F50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808080"/>
        </w:rPr>
        <w:t>-</w:t>
      </w:r>
      <w:r w:rsidR="001E14D8" w:rsidRPr="00A52F50">
        <w:rPr>
          <w:color w:val="00000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  <w:bookmarkStart w:id="3" w:name="l531"/>
      <w:bookmarkEnd w:id="3"/>
    </w:p>
    <w:p w:rsidR="001E14D8" w:rsidRPr="00A52F50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808080"/>
        </w:rPr>
        <w:t xml:space="preserve"> -</w:t>
      </w:r>
      <w:r w:rsidR="001E14D8" w:rsidRPr="00A52F50">
        <w:rPr>
          <w:color w:val="000000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1E14D8" w:rsidRPr="00A52F50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000000"/>
        </w:rPr>
        <w:t>-</w:t>
      </w:r>
      <w:r w:rsidR="001E14D8" w:rsidRPr="00A52F50">
        <w:rPr>
          <w:color w:val="000000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r w:rsidRPr="00A52F50">
        <w:rPr>
          <w:color w:val="000000"/>
        </w:rPr>
        <w:t>рече двигательных</w:t>
      </w:r>
      <w:r w:rsidR="001E14D8" w:rsidRPr="00A52F50">
        <w:rPr>
          <w:color w:val="000000"/>
        </w:rPr>
        <w:t xml:space="preserve"> и сенсорных нарушений;</w:t>
      </w:r>
      <w:bookmarkStart w:id="4" w:name="l1000"/>
      <w:bookmarkEnd w:id="4"/>
      <w:r w:rsidR="001E14D8" w:rsidRPr="00A52F50">
        <w:rPr>
          <w:color w:val="000000"/>
        </w:rPr>
        <w:t> </w:t>
      </w:r>
    </w:p>
    <w:p w:rsidR="001E14D8" w:rsidRPr="00A52F50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000000"/>
        </w:rPr>
        <w:t>-</w:t>
      </w:r>
      <w:r w:rsidR="001E14D8" w:rsidRPr="00A52F50">
        <w:rPr>
          <w:color w:val="000000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  <w:bookmarkStart w:id="5" w:name="l964"/>
      <w:bookmarkEnd w:id="5"/>
      <w:r w:rsidR="001E14D8" w:rsidRPr="00A52F50">
        <w:rPr>
          <w:color w:val="000000"/>
        </w:rPr>
        <w:t> </w:t>
      </w:r>
    </w:p>
    <w:p w:rsidR="001E14D8" w:rsidRPr="00A52F50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000000"/>
        </w:rPr>
        <w:t>-</w:t>
      </w:r>
      <w:r w:rsidR="001E14D8" w:rsidRPr="00A52F50">
        <w:rPr>
          <w:color w:val="000000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 </w:t>
      </w:r>
    </w:p>
    <w:p w:rsidR="00F351D1" w:rsidRPr="00A52F50" w:rsidRDefault="00A2371C" w:rsidP="00A52F50">
      <w:pPr>
        <w:shd w:val="clear" w:color="auto" w:fill="FFFFFF"/>
        <w:spacing w:after="300"/>
        <w:textAlignment w:val="baseline"/>
        <w:rPr>
          <w:color w:val="000000"/>
        </w:rPr>
      </w:pPr>
      <w:r w:rsidRPr="00A52F50">
        <w:rPr>
          <w:color w:val="000000"/>
        </w:rPr>
        <w:t>-</w:t>
      </w:r>
      <w:r w:rsidR="001E14D8" w:rsidRPr="00A52F50">
        <w:rPr>
          <w:color w:val="000000"/>
        </w:rPr>
        <w:t>овладение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</w:t>
      </w:r>
      <w:bookmarkStart w:id="6" w:name="l1001"/>
      <w:bookmarkStart w:id="7" w:name="l965"/>
      <w:bookmarkEnd w:id="6"/>
      <w:bookmarkEnd w:id="7"/>
    </w:p>
    <w:p w:rsidR="00D77C7B" w:rsidRPr="00A52F50" w:rsidRDefault="00D77C7B" w:rsidP="00F351D1">
      <w:pPr>
        <w:rPr>
          <w:rFonts w:eastAsia="Calibri"/>
          <w:b/>
          <w:lang w:eastAsia="en-US"/>
        </w:rPr>
      </w:pPr>
      <w:r w:rsidRPr="00A52F50">
        <w:rPr>
          <w:rFonts w:eastAsia="Calibri"/>
          <w:b/>
          <w:lang w:eastAsia="en-US"/>
        </w:rPr>
        <w:t xml:space="preserve">            </w:t>
      </w:r>
    </w:p>
    <w:p w:rsidR="00F351D1" w:rsidRPr="00A52F50" w:rsidRDefault="00F351D1" w:rsidP="00F351D1">
      <w:pPr>
        <w:rPr>
          <w:rFonts w:eastAsia="Calibri"/>
          <w:b/>
          <w:lang w:eastAsia="en-US"/>
        </w:rPr>
      </w:pPr>
      <w:r w:rsidRPr="00A52F50">
        <w:rPr>
          <w:rFonts w:eastAsia="Calibri"/>
          <w:b/>
          <w:lang w:eastAsia="en-US"/>
        </w:rPr>
        <w:t>Для общеобразовательной</w:t>
      </w:r>
      <w:r w:rsidR="003F780E" w:rsidRPr="00A52F50">
        <w:rPr>
          <w:rFonts w:eastAsia="Calibri"/>
          <w:b/>
          <w:lang w:eastAsia="en-US"/>
        </w:rPr>
        <w:t xml:space="preserve"> дисциплины: Физкультура</w:t>
      </w:r>
    </w:p>
    <w:tbl>
      <w:tblPr>
        <w:tblW w:w="512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749"/>
      </w:tblGrid>
      <w:tr w:rsidR="00F351D1" w:rsidRPr="00A52F50" w:rsidTr="00F351D1">
        <w:trPr>
          <w:trHeight w:val="212"/>
        </w:trPr>
        <w:tc>
          <w:tcPr>
            <w:tcW w:w="1047" w:type="pct"/>
          </w:tcPr>
          <w:p w:rsidR="00F351D1" w:rsidRPr="00A52F50" w:rsidRDefault="00F351D1" w:rsidP="00F351D1">
            <w:r w:rsidRPr="00A52F50">
              <w:t>предметных:</w:t>
            </w:r>
          </w:p>
          <w:p w:rsidR="00F351D1" w:rsidRPr="00A52F50" w:rsidRDefault="00F351D1" w:rsidP="00F351D1"/>
        </w:tc>
        <w:tc>
          <w:tcPr>
            <w:tcW w:w="3953" w:type="pct"/>
          </w:tcPr>
          <w:p w:rsidR="00F351D1" w:rsidRPr="00A52F50" w:rsidRDefault="00F351D1" w:rsidP="00F351D1">
            <w:pPr>
              <w:ind w:firstLine="709"/>
              <w:jc w:val="both"/>
              <w:rPr>
                <w:b/>
              </w:rPr>
            </w:pP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  <w:r w:rsidRPr="00A52F50">
              <w:t xml:space="preserve">- 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  <w:r w:rsidRPr="00A52F50">
              <w:t xml:space="preserve"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      </w: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  <w:r w:rsidRPr="00A52F50">
              <w:lastRenderedPageBreak/>
              <w:t xml:space="preserve"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      </w: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  <w:r w:rsidRPr="00A52F50">
              <w:t xml:space="preserve"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</w:p>
          <w:p w:rsidR="00F351D1" w:rsidRPr="00A52F50" w:rsidRDefault="00F351D1" w:rsidP="00F351D1">
            <w:pPr>
              <w:autoSpaceDE w:val="0"/>
              <w:autoSpaceDN w:val="0"/>
              <w:adjustRightInd w:val="0"/>
            </w:pPr>
            <w:r w:rsidRPr="00A52F50">
      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- спортивного комплекса «Готов к труду и обороне» (ГТО). </w:t>
            </w:r>
          </w:p>
          <w:p w:rsidR="00F351D1" w:rsidRPr="00A52F50" w:rsidRDefault="00F351D1" w:rsidP="00F351D1"/>
        </w:tc>
      </w:tr>
    </w:tbl>
    <w:p w:rsidR="00F351D1" w:rsidRPr="00A52F50" w:rsidRDefault="00F351D1" w:rsidP="00F351D1">
      <w:pPr>
        <w:rPr>
          <w:rFonts w:eastAsia="Calibri"/>
          <w:lang w:eastAsia="en-US"/>
        </w:rPr>
      </w:pPr>
    </w:p>
    <w:p w:rsidR="000E1CDC" w:rsidRPr="00A52F50" w:rsidRDefault="000E1CDC" w:rsidP="00F351D1">
      <w:pPr>
        <w:rPr>
          <w:rFonts w:eastAsia="Calibri"/>
          <w:b/>
          <w:lang w:eastAsia="en-US"/>
        </w:rPr>
      </w:pPr>
      <w:r w:rsidRPr="00A52F50">
        <w:rPr>
          <w:rFonts w:eastAsia="Calibri"/>
          <w:b/>
          <w:lang w:eastAsia="en-US"/>
        </w:rPr>
        <w:t>2.Задание для экзаменующегося: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Курс 1 семестр 1</w:t>
      </w:r>
    </w:p>
    <w:p w:rsidR="00011834" w:rsidRPr="00A52F50" w:rsidRDefault="00011834" w:rsidP="00011834">
      <w:pPr>
        <w:rPr>
          <w:rFonts w:eastAsia="Calibri"/>
          <w:b/>
        </w:rPr>
      </w:pPr>
      <w:r w:rsidRPr="00A52F50">
        <w:rPr>
          <w:rFonts w:eastAsia="Calibri"/>
          <w:b/>
        </w:rPr>
        <w:t>Зачет</w:t>
      </w:r>
    </w:p>
    <w:p w:rsidR="00A52F50" w:rsidRPr="00A52F50" w:rsidRDefault="00A52F50" w:rsidP="00011834">
      <w:pPr>
        <w:rPr>
          <w:rFonts w:eastAsia="Calibri"/>
          <w:b/>
        </w:rPr>
      </w:pPr>
    </w:p>
    <w:p w:rsidR="00A52F50" w:rsidRPr="00A52F50" w:rsidRDefault="00A52F50" w:rsidP="00A52F50">
      <w:pPr>
        <w:spacing w:line="360" w:lineRule="auto"/>
        <w:jc w:val="both"/>
        <w:rPr>
          <w:b/>
        </w:rPr>
      </w:pPr>
      <w:r w:rsidRPr="00A52F50">
        <w:rPr>
          <w:b/>
        </w:rPr>
        <w:t xml:space="preserve">                                                   Инструкция </w:t>
      </w:r>
    </w:p>
    <w:p w:rsidR="00A52F50" w:rsidRPr="00A52F50" w:rsidRDefault="00A52F50" w:rsidP="00A52F50">
      <w:pPr>
        <w:spacing w:line="360" w:lineRule="auto"/>
        <w:jc w:val="both"/>
        <w:rPr>
          <w:b/>
        </w:rPr>
      </w:pPr>
      <w:r w:rsidRPr="00A52F50">
        <w:rPr>
          <w:b/>
        </w:rPr>
        <w:t xml:space="preserve">                                            Практическое задание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rPr>
          <w:b/>
        </w:rPr>
        <w:t>Задание:</w:t>
      </w:r>
      <w:r w:rsidRPr="00A52F50">
        <w:t xml:space="preserve"> Выполните контрольные нормативы по легкой атлетике</w:t>
      </w:r>
    </w:p>
    <w:p w:rsidR="00A52F50" w:rsidRPr="00A52F50" w:rsidRDefault="00A52F50" w:rsidP="00A52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A52F50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A52F50">
          <w:t>100 м</w:t>
        </w:r>
      </w:smartTag>
      <w:r w:rsidRPr="00A52F50">
        <w:t xml:space="preserve"> с учетом времени</w:t>
      </w:r>
      <w:r w:rsidRPr="00A52F50">
        <w:rPr>
          <w:color w:val="000000"/>
        </w:rPr>
        <w:t xml:space="preserve"> </w:t>
      </w:r>
      <w:r w:rsidRPr="00A52F50">
        <w:t>(девушки, юноши)</w:t>
      </w:r>
    </w:p>
    <w:p w:rsidR="00A52F50" w:rsidRPr="00A52F50" w:rsidRDefault="00A52F50" w:rsidP="00A52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A52F50">
        <w:t>Сгибание –разгибание рук в упоре лежа (девушки)</w:t>
      </w:r>
    </w:p>
    <w:p w:rsidR="00A52F50" w:rsidRPr="00A52F50" w:rsidRDefault="00A52F50" w:rsidP="00A52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A52F50">
        <w:t xml:space="preserve">Бег 500 </w:t>
      </w:r>
      <w:r w:rsidRPr="00A52F50">
        <w:rPr>
          <w:color w:val="000000"/>
        </w:rPr>
        <w:t xml:space="preserve">(девушки). </w:t>
      </w:r>
      <w:r w:rsidRPr="00A52F50"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A52F50">
          <w:t>1000 м</w:t>
        </w:r>
      </w:smartTag>
      <w:r w:rsidRPr="00A52F50">
        <w:t>. (юноши)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Прыжок в длину с места. (девушки, юноши)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Подтягивание на высокой перекладине (юноши)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Метание гранаты (юноши)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Упражнение на пресс (девушки, юноши)</w:t>
      </w:r>
    </w:p>
    <w:p w:rsidR="00A52F50" w:rsidRDefault="00A52F50" w:rsidP="00A52F50">
      <w:pPr>
        <w:shd w:val="clear" w:color="auto" w:fill="FFFFFF"/>
        <w:spacing w:line="360" w:lineRule="auto"/>
        <w:jc w:val="center"/>
        <w:rPr>
          <w:b/>
          <w:bCs/>
        </w:rPr>
      </w:pPr>
    </w:p>
    <w:p w:rsidR="00A52F50" w:rsidRDefault="00A52F50" w:rsidP="00A52F50">
      <w:pPr>
        <w:shd w:val="clear" w:color="auto" w:fill="FFFFFF"/>
        <w:spacing w:line="360" w:lineRule="auto"/>
        <w:jc w:val="center"/>
        <w:rPr>
          <w:b/>
          <w:bCs/>
        </w:rPr>
      </w:pPr>
    </w:p>
    <w:p w:rsidR="00A52F50" w:rsidRPr="00A52F50" w:rsidRDefault="00A52F50" w:rsidP="00A52F50">
      <w:pPr>
        <w:shd w:val="clear" w:color="auto" w:fill="FFFFFF"/>
        <w:spacing w:line="360" w:lineRule="auto"/>
        <w:jc w:val="center"/>
        <w:rPr>
          <w:b/>
          <w:bCs/>
        </w:rPr>
      </w:pPr>
      <w:r w:rsidRPr="00A52F50">
        <w:rPr>
          <w:b/>
          <w:bCs/>
        </w:rPr>
        <w:t>ОЦЕНКА УРОВНЯ ФИЗИЧЕСКОЙ ПОДГОТОВЛЕННОСТИ</w:t>
      </w:r>
    </w:p>
    <w:p w:rsidR="00A52F50" w:rsidRDefault="00A52F50" w:rsidP="00A52F50">
      <w:pPr>
        <w:shd w:val="clear" w:color="auto" w:fill="FFFFFF"/>
        <w:jc w:val="center"/>
        <w:rPr>
          <w:b/>
          <w:bCs/>
        </w:rPr>
      </w:pPr>
      <w:r w:rsidRPr="00A52F50">
        <w:rPr>
          <w:b/>
          <w:bCs/>
        </w:rPr>
        <w:t>ДЕВУШЕК ОСНОВНОЙ МЕДИЦИНСКОЙ ГРУППЫ</w:t>
      </w:r>
    </w:p>
    <w:p w:rsidR="00A52F50" w:rsidRDefault="00A52F50" w:rsidP="00A52F50">
      <w:pPr>
        <w:shd w:val="clear" w:color="auto" w:fill="FFFFFF"/>
        <w:jc w:val="center"/>
        <w:rPr>
          <w:b/>
          <w:bCs/>
        </w:rPr>
      </w:pPr>
    </w:p>
    <w:p w:rsidR="00A52F50" w:rsidRDefault="00A52F50" w:rsidP="00A52F50">
      <w:pPr>
        <w:shd w:val="clear" w:color="auto" w:fill="FFFFFF"/>
        <w:jc w:val="center"/>
        <w:rPr>
          <w:b/>
          <w:bCs/>
        </w:rPr>
      </w:pPr>
    </w:p>
    <w:p w:rsidR="00A52F50" w:rsidRDefault="00A52F50" w:rsidP="00A52F50">
      <w:pPr>
        <w:shd w:val="clear" w:color="auto" w:fill="FFFFFF"/>
        <w:jc w:val="center"/>
        <w:rPr>
          <w:b/>
          <w:bCs/>
        </w:rPr>
      </w:pPr>
    </w:p>
    <w:p w:rsidR="00A52F50" w:rsidRDefault="00A52F50" w:rsidP="00A52F50">
      <w:pPr>
        <w:shd w:val="clear" w:color="auto" w:fill="FFFFFF"/>
        <w:rPr>
          <w:b/>
          <w:bCs/>
        </w:rPr>
      </w:pPr>
    </w:p>
    <w:p w:rsidR="00A52F50" w:rsidRDefault="00A52F50" w:rsidP="00A52F50">
      <w:pPr>
        <w:shd w:val="clear" w:color="auto" w:fill="FFFFFF"/>
        <w:rPr>
          <w:b/>
          <w:bCs/>
        </w:rPr>
      </w:pPr>
    </w:p>
    <w:p w:rsidR="00A52F50" w:rsidRDefault="00A52F50" w:rsidP="00A52F50">
      <w:pPr>
        <w:shd w:val="clear" w:color="auto" w:fill="FFFFFF"/>
        <w:jc w:val="center"/>
        <w:rPr>
          <w:b/>
          <w:bCs/>
        </w:rPr>
      </w:pPr>
    </w:p>
    <w:p w:rsidR="00A52F50" w:rsidRPr="00A52F50" w:rsidRDefault="00A52F50" w:rsidP="00A52F50">
      <w:pPr>
        <w:shd w:val="clear" w:color="auto" w:fill="FFFFFF"/>
        <w:jc w:val="center"/>
        <w:rPr>
          <w:b/>
          <w:bCs/>
        </w:rPr>
      </w:pPr>
    </w:p>
    <w:p w:rsidR="00A52F50" w:rsidRPr="00A52F50" w:rsidRDefault="00A52F50" w:rsidP="00A52F50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A52F50" w:rsidRPr="00A52F50" w:rsidTr="00A52F50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A52F50">
              <w:rPr>
                <w:b/>
                <w:color w:val="000000"/>
              </w:rPr>
              <w:lastRenderedPageBreak/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A52F50">
              <w:rPr>
                <w:b/>
                <w:color w:val="000000"/>
              </w:rPr>
              <w:t>Оценка в баллах</w:t>
            </w:r>
          </w:p>
        </w:tc>
      </w:tr>
      <w:tr w:rsidR="00A52F50" w:rsidRPr="00A52F50" w:rsidTr="00A52F50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отлично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хорошо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удовлетв.</w:t>
            </w:r>
          </w:p>
        </w:tc>
      </w:tr>
      <w:tr w:rsidR="00A52F50" w:rsidRPr="00A52F50" w:rsidTr="00A52F50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A52F50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52F50">
                <w:rPr>
                  <w:color w:val="000000"/>
                </w:rPr>
                <w:t>500 м</w:t>
              </w:r>
            </w:smartTag>
            <w:r w:rsidRPr="00A52F50">
              <w:rPr>
                <w:color w:val="000000"/>
              </w:rPr>
              <w:t xml:space="preserve"> (мин, сек.)</w:t>
            </w:r>
            <w:r w:rsidRPr="00A52F50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2,10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2,30</w:t>
            </w:r>
          </w:p>
        </w:tc>
      </w:tr>
      <w:tr w:rsidR="00A52F50" w:rsidRPr="00A52F50" w:rsidTr="00A52F50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</w:pPr>
            <w:r w:rsidRPr="00A52F50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52F50">
                <w:rPr>
                  <w:color w:val="000000"/>
                </w:rPr>
                <w:t>100 м</w:t>
              </w:r>
            </w:smartTag>
            <w:r w:rsidRPr="00A52F50">
              <w:rPr>
                <w:color w:val="000000"/>
              </w:rPr>
              <w:t xml:space="preserve"> ( мин, сек)</w:t>
            </w:r>
            <w:r w:rsidRPr="00A52F50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17,6</w:t>
            </w:r>
          </w:p>
        </w:tc>
      </w:tr>
      <w:tr w:rsidR="00A52F50" w:rsidRPr="00A52F50" w:rsidTr="00A52F50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A52F50">
              <w:rPr>
                <w:color w:val="000000"/>
              </w:rPr>
              <w:t>3.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160</w:t>
            </w:r>
          </w:p>
        </w:tc>
      </w:tr>
      <w:tr w:rsidR="00A52F50" w:rsidRPr="00A52F50" w:rsidTr="00A52F50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A52F50">
              <w:t>4.Сгибание-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10</w:t>
            </w:r>
          </w:p>
        </w:tc>
      </w:tr>
      <w:tr w:rsidR="00A52F50" w:rsidRPr="00A52F50" w:rsidTr="00A52F50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A52F50">
              <w:t xml:space="preserve">5.Упражнение на пресс </w:t>
            </w:r>
          </w:p>
          <w:p w:rsidR="00A52F50" w:rsidRPr="00A52F50" w:rsidRDefault="00A52F50" w:rsidP="00A52F50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A52F50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20</w:t>
            </w:r>
          </w:p>
        </w:tc>
      </w:tr>
    </w:tbl>
    <w:p w:rsidR="00A52F50" w:rsidRPr="00A52F50" w:rsidRDefault="00A52F50" w:rsidP="00A52F50">
      <w:pPr>
        <w:shd w:val="clear" w:color="auto" w:fill="FFFFFF"/>
        <w:spacing w:line="360" w:lineRule="auto"/>
        <w:rPr>
          <w:b/>
          <w:bCs/>
        </w:rPr>
      </w:pPr>
    </w:p>
    <w:p w:rsidR="00A52F50" w:rsidRPr="00A52F50" w:rsidRDefault="00A52F50" w:rsidP="00A52F50">
      <w:pPr>
        <w:shd w:val="clear" w:color="auto" w:fill="FFFFFF"/>
        <w:spacing w:line="360" w:lineRule="auto"/>
        <w:jc w:val="center"/>
        <w:rPr>
          <w:b/>
          <w:bCs/>
        </w:rPr>
      </w:pPr>
      <w:r w:rsidRPr="00A52F50">
        <w:rPr>
          <w:b/>
          <w:bCs/>
        </w:rPr>
        <w:t>ОЦЕНКА УРОВНЯ ФИЗИЧЕСКОЙ ПОДГОТОВЛЕННОСТИ</w:t>
      </w:r>
    </w:p>
    <w:p w:rsidR="00A52F50" w:rsidRPr="00A52F50" w:rsidRDefault="00A52F50" w:rsidP="00A52F50">
      <w:pPr>
        <w:shd w:val="clear" w:color="auto" w:fill="FFFFFF"/>
        <w:jc w:val="center"/>
        <w:rPr>
          <w:b/>
          <w:bCs/>
        </w:rPr>
      </w:pPr>
      <w:r w:rsidRPr="00A52F50">
        <w:rPr>
          <w:b/>
          <w:bCs/>
        </w:rPr>
        <w:t>ЮНОШЕЙ ОСНОВНОЙ МЕДИЦИНСКОЙ ГРУППЫ</w:t>
      </w:r>
    </w:p>
    <w:p w:rsidR="00A52F50" w:rsidRPr="00A52F50" w:rsidRDefault="00A52F50" w:rsidP="00A52F50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A52F50" w:rsidRPr="00A52F50" w:rsidTr="00A52F50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A52F50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A52F50">
              <w:rPr>
                <w:b/>
                <w:color w:val="000000"/>
              </w:rPr>
              <w:t xml:space="preserve">Оценка </w:t>
            </w:r>
          </w:p>
        </w:tc>
      </w:tr>
      <w:tr w:rsidR="00A52F50" w:rsidRPr="00A52F50" w:rsidTr="00A52F50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отлично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rPr>
                <w:color w:val="000000"/>
              </w:rPr>
            </w:pPr>
            <w:r w:rsidRPr="00A52F50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удовлетв.</w:t>
            </w:r>
          </w:p>
        </w:tc>
      </w:tr>
      <w:tr w:rsidR="00A52F50" w:rsidRPr="00A52F50" w:rsidTr="00A52F50">
        <w:trPr>
          <w:trHeight w:hRule="exact" w:val="5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A52F50">
              <w:rPr>
                <w:color w:val="000000"/>
              </w:rPr>
              <w:t xml:space="preserve">    1.Бег 1000 м (мин, сек.)</w:t>
            </w:r>
            <w:r w:rsidRPr="00A52F50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3,30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4,00</w:t>
            </w:r>
          </w:p>
        </w:tc>
      </w:tr>
      <w:tr w:rsidR="00A52F50" w:rsidRPr="00A52F50" w:rsidTr="00A52F50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A52F50">
              <w:rPr>
                <w:color w:val="000000"/>
              </w:rPr>
              <w:t xml:space="preserve">    2.Бег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52F50">
                <w:rPr>
                  <w:color w:val="000000"/>
                </w:rPr>
                <w:t>100 м</w:t>
              </w:r>
            </w:smartTag>
            <w:r w:rsidRPr="00A52F50">
              <w:rPr>
                <w:color w:val="000000"/>
              </w:rPr>
              <w:t xml:space="preserve"> ( мин, сек)</w:t>
            </w:r>
            <w:r w:rsidRPr="00A52F50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15,0</w:t>
            </w:r>
          </w:p>
        </w:tc>
      </w:tr>
      <w:tr w:rsidR="00A52F50" w:rsidRPr="00A52F50" w:rsidTr="00A52F50">
        <w:trPr>
          <w:trHeight w:hRule="exact" w:val="52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A52F50">
              <w:rPr>
                <w:color w:val="000000"/>
              </w:rPr>
              <w:t xml:space="preserve">3.Метание гранаты(700гр)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32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28</w:t>
            </w:r>
          </w:p>
        </w:tc>
      </w:tr>
      <w:tr w:rsidR="00A52F50" w:rsidRPr="00A52F50" w:rsidTr="00A52F50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A52F50">
              <w:rPr>
                <w:color w:val="000000"/>
              </w:rPr>
              <w:t>4.Прыжок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1.90</w:t>
            </w:r>
          </w:p>
        </w:tc>
      </w:tr>
      <w:tr w:rsidR="00A52F50" w:rsidRPr="00A52F50" w:rsidTr="00A52F50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A52F50">
              <w:t>5.Подтягивание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8</w:t>
            </w:r>
          </w:p>
        </w:tc>
      </w:tr>
    </w:tbl>
    <w:p w:rsidR="00A52F50" w:rsidRPr="00A52F50" w:rsidRDefault="00A52F50" w:rsidP="00A52F50">
      <w:pPr>
        <w:spacing w:line="360" w:lineRule="auto"/>
        <w:jc w:val="both"/>
      </w:pPr>
    </w:p>
    <w:p w:rsidR="00A52F50" w:rsidRPr="00A52F50" w:rsidRDefault="00A52F50" w:rsidP="00A52F50"/>
    <w:p w:rsidR="00A52F50" w:rsidRPr="00A52F50" w:rsidRDefault="00A52F50" w:rsidP="00A52F50">
      <w:pPr>
        <w:spacing w:line="360" w:lineRule="auto"/>
        <w:jc w:val="both"/>
        <w:rPr>
          <w:b/>
        </w:rPr>
      </w:pPr>
      <w:r w:rsidRPr="00A52F50">
        <w:rPr>
          <w:b/>
        </w:rPr>
        <w:t xml:space="preserve">                                               Практическая работа</w:t>
      </w:r>
    </w:p>
    <w:p w:rsidR="00A52F50" w:rsidRPr="00A52F50" w:rsidRDefault="00A52F50" w:rsidP="00A52F50">
      <w:pPr>
        <w:spacing w:line="360" w:lineRule="auto"/>
        <w:jc w:val="both"/>
        <w:rPr>
          <w:b/>
        </w:rPr>
      </w:pPr>
      <w:r w:rsidRPr="00A52F50">
        <w:rPr>
          <w:b/>
        </w:rPr>
        <w:t xml:space="preserve"> Задание: </w:t>
      </w:r>
      <w:r w:rsidRPr="00A52F50">
        <w:t>выполните контрольные нормативы по разделу баскетбол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rPr>
          <w:b/>
        </w:rPr>
        <w:t>-Ловля и передача мяча</w:t>
      </w:r>
      <w:r w:rsidRPr="00A52F50">
        <w:t xml:space="preserve"> (двух мячей одновременно от стены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10 раз-отлично, 8 –хорошо, 6-удовлетворительно, меньше шести -неудовлетворительно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-</w:t>
      </w:r>
      <w:r w:rsidRPr="00A52F50">
        <w:rPr>
          <w:b/>
        </w:rPr>
        <w:t>Бросок мяча в кольцо с  расстояния 3-5 м.</w:t>
      </w:r>
      <w:r w:rsidRPr="00A52F50">
        <w:t xml:space="preserve"> (из 8 бросков- 5 попаданий -отлично; 4-хорошо, 3-удовлетворительно, менее 3 –неудовлетворительно.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-</w:t>
      </w:r>
      <w:r w:rsidRPr="00A52F50">
        <w:rPr>
          <w:b/>
        </w:rPr>
        <w:t>Комбинация</w:t>
      </w:r>
      <w:r w:rsidRPr="00A52F50">
        <w:t xml:space="preserve">  (комбинация, включающая элементы ведения с изменением направления и броска мяча в кольцо с двух шагов и передачи мяча за спиной)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 xml:space="preserve">Оценивается техника выполнения всех элементов. 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-Ведение мяча изменяя направление;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-Бросок на 2 шага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lastRenderedPageBreak/>
        <w:t xml:space="preserve">-Передача мяча за спиной. </w:t>
      </w:r>
    </w:p>
    <w:p w:rsidR="00A52F50" w:rsidRPr="00A52F50" w:rsidRDefault="00A52F50" w:rsidP="00A52F50">
      <w:pPr>
        <w:spacing w:line="360" w:lineRule="auto"/>
        <w:jc w:val="both"/>
        <w:rPr>
          <w:b/>
        </w:rPr>
      </w:pPr>
      <w:r w:rsidRPr="00A52F50">
        <w:rPr>
          <w:b/>
        </w:rPr>
        <w:t>Все элементы выполнены правильно-отлично, допущена одна ошибка –хорошо, допущено 2 ошибки –удовлетворительно, 3 –ошибки –неудовлетворительно.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Оценка освоения учебной дисциплины производится по пятибалльной шкале.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Выполнение  всех  контрольных нормативов по разделам программы: легкая атлетика и баскетбол.</w:t>
      </w:r>
    </w:p>
    <w:p w:rsidR="00891445" w:rsidRPr="00A52F50" w:rsidRDefault="00891445" w:rsidP="00A2371C">
      <w:pPr>
        <w:jc w:val="center"/>
        <w:rPr>
          <w:rFonts w:eastAsia="Calibri"/>
          <w:b/>
        </w:rPr>
      </w:pPr>
      <w:r w:rsidRPr="00A52F50">
        <w:rPr>
          <w:rFonts w:eastAsia="Calibri"/>
          <w:b/>
        </w:rPr>
        <w:t xml:space="preserve">Тестовое задание </w:t>
      </w:r>
      <w:r w:rsidR="00BB50A1" w:rsidRPr="00A52F50">
        <w:rPr>
          <w:rFonts w:eastAsia="Calibri"/>
          <w:b/>
        </w:rPr>
        <w:t xml:space="preserve"> </w:t>
      </w:r>
    </w:p>
    <w:p w:rsidR="00A2371C" w:rsidRPr="00A52F50" w:rsidRDefault="00011834" w:rsidP="00A2371C">
      <w:pPr>
        <w:jc w:val="center"/>
        <w:rPr>
          <w:rFonts w:eastAsia="Calibri"/>
          <w:b/>
          <w:lang w:eastAsia="en-US"/>
        </w:rPr>
      </w:pPr>
      <w:r w:rsidRPr="00A52F50">
        <w:rPr>
          <w:rFonts w:eastAsia="Calibri"/>
          <w:b/>
          <w:lang w:eastAsia="en-US"/>
        </w:rPr>
        <w:t>Инструкция</w:t>
      </w:r>
    </w:p>
    <w:p w:rsidR="00A2371C" w:rsidRPr="00A52F50" w:rsidRDefault="00A2371C" w:rsidP="00A2371C">
      <w:pPr>
        <w:jc w:val="center"/>
        <w:rPr>
          <w:rFonts w:eastAsia="Calibri"/>
          <w:b/>
          <w:lang w:eastAsia="en-US"/>
        </w:rPr>
      </w:pPr>
    </w:p>
    <w:p w:rsidR="00A2371C" w:rsidRPr="00A52F50" w:rsidRDefault="00A2371C" w:rsidP="00D77C7B">
      <w:pPr>
        <w:spacing w:line="360" w:lineRule="auto"/>
        <w:rPr>
          <w:rFonts w:eastAsia="Calibri"/>
          <w:b/>
          <w:lang w:eastAsia="en-US"/>
        </w:rPr>
      </w:pPr>
      <w:r w:rsidRPr="00A52F50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F351D1" w:rsidRPr="00A52F50" w:rsidRDefault="00BB50A1" w:rsidP="00D77C7B">
      <w:pPr>
        <w:spacing w:line="360" w:lineRule="auto"/>
        <w:rPr>
          <w:rFonts w:eastAsia="Calibri"/>
          <w:b/>
          <w:lang w:eastAsia="en-US"/>
        </w:rPr>
      </w:pPr>
      <w:r w:rsidRPr="00A52F50">
        <w:rPr>
          <w:rFonts w:eastAsia="Calibri"/>
          <w:b/>
        </w:rPr>
        <w:t xml:space="preserve"> </w:t>
      </w:r>
      <w:r w:rsidR="00A2371C" w:rsidRPr="00A52F50">
        <w:t>На выполнение тестового задания отводится 45 мин.</w:t>
      </w:r>
    </w:p>
    <w:p w:rsidR="00F351D1" w:rsidRPr="00A52F50" w:rsidRDefault="00F351D1" w:rsidP="00D77C7B">
      <w:pPr>
        <w:spacing w:line="360" w:lineRule="auto"/>
        <w:rPr>
          <w:rFonts w:eastAsia="Calibri"/>
        </w:rPr>
      </w:pPr>
      <w:r w:rsidRPr="00A52F50">
        <w:rPr>
          <w:rFonts w:eastAsia="Calibri"/>
        </w:rPr>
        <w:t>Выберите все верные варианты ответа. Ответ запишите в виде сочетания цифры и буквы. На</w:t>
      </w:r>
      <w:r w:rsidR="00D77C7B" w:rsidRPr="00A52F50">
        <w:rPr>
          <w:rFonts w:eastAsia="Calibri"/>
        </w:rPr>
        <w:t xml:space="preserve">пример, 2б. 2 – номер вопроса, </w:t>
      </w:r>
      <w:r w:rsidRPr="00A52F50">
        <w:rPr>
          <w:rFonts w:eastAsia="Calibri"/>
        </w:rPr>
        <w:t>б – правильный ответ.</w:t>
      </w:r>
    </w:p>
    <w:p w:rsidR="00891445" w:rsidRPr="00A52F50" w:rsidRDefault="00891445" w:rsidP="00F351D1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891445" w:rsidRPr="00A52F50" w:rsidTr="007A3BAA">
        <w:tc>
          <w:tcPr>
            <w:tcW w:w="3369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Критерии оценивания</w:t>
            </w:r>
          </w:p>
        </w:tc>
      </w:tr>
      <w:tr w:rsidR="00891445" w:rsidRPr="00A52F50" w:rsidTr="007A3BAA">
        <w:tc>
          <w:tcPr>
            <w:tcW w:w="3369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более 90 % правильных ответов.</w:t>
            </w:r>
          </w:p>
        </w:tc>
      </w:tr>
      <w:tr w:rsidR="00891445" w:rsidRPr="00A52F50" w:rsidTr="007A3BAA">
        <w:tc>
          <w:tcPr>
            <w:tcW w:w="3369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от 70 % до 89 % правильных ответов.</w:t>
            </w:r>
          </w:p>
        </w:tc>
      </w:tr>
      <w:tr w:rsidR="00891445" w:rsidRPr="00A52F50" w:rsidTr="007A3BAA">
        <w:tc>
          <w:tcPr>
            <w:tcW w:w="3369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от 50 % до 69 % правильных ответов.</w:t>
            </w:r>
          </w:p>
        </w:tc>
      </w:tr>
      <w:tr w:rsidR="00891445" w:rsidRPr="00A52F50" w:rsidTr="007A3BAA">
        <w:tc>
          <w:tcPr>
            <w:tcW w:w="3369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891445" w:rsidRPr="00A52F50" w:rsidRDefault="00891445" w:rsidP="00891445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менее 50 % правильных ответов.</w:t>
            </w:r>
          </w:p>
        </w:tc>
      </w:tr>
    </w:tbl>
    <w:p w:rsidR="00D77C7B" w:rsidRPr="00A52F50" w:rsidRDefault="00D77C7B" w:rsidP="00F351D1">
      <w:pPr>
        <w:rPr>
          <w:rFonts w:eastAsia="Calibri"/>
          <w:b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1. Низкий старт применяется в беге на дистанциях: 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от 30 до 100м;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б) от 60 до </w:t>
      </w:r>
      <w:smartTag w:uri="urn:schemas-microsoft-com:office:smarttags" w:element="metricconverter">
        <w:smartTagPr>
          <w:attr w:name="ProductID" w:val="300 м"/>
        </w:smartTagPr>
        <w:r w:rsidRPr="00A52F50">
          <w:rPr>
            <w:rFonts w:eastAsia="Calibri"/>
          </w:rPr>
          <w:t>300 м</w:t>
        </w:r>
      </w:smartTag>
      <w:r w:rsidRPr="00A52F50">
        <w:rPr>
          <w:rFonts w:eastAsia="Calibri"/>
        </w:rPr>
        <w:t>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от 30 до 800 м;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от 30 до 200м.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  <w:b/>
        </w:rPr>
        <w:t>2.При выполнении низкого старта толчковая нога ставится: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на линию старта;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на длину 1.0 – 1.5 ступни;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на длину 1.5 – 2 ступни;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г) на </w:t>
      </w:r>
      <w:smartTag w:uri="urn:schemas-microsoft-com:office:smarttags" w:element="metricconverter">
        <w:smartTagPr>
          <w:attr w:name="ProductID" w:val="1 метр"/>
        </w:smartTagPr>
        <w:r w:rsidRPr="00A52F50">
          <w:rPr>
            <w:rFonts w:eastAsia="Calibri"/>
          </w:rPr>
          <w:t>1 метр</w:t>
        </w:r>
      </w:smartTag>
      <w:r w:rsidRPr="00A52F50">
        <w:rPr>
          <w:rFonts w:eastAsia="Calibri"/>
        </w:rPr>
        <w:t xml:space="preserve"> от линии старта.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3. При выполнении высокого старта на стартовую линию ставится;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правая нога;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левая нога;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толчковая нога;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маховая нога.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  <w:b/>
        </w:rPr>
        <w:lastRenderedPageBreak/>
        <w:t>4</w:t>
      </w:r>
      <w:r w:rsidRPr="00A52F50">
        <w:rPr>
          <w:rFonts w:eastAsia="Calibri"/>
        </w:rPr>
        <w:t xml:space="preserve">. </w:t>
      </w:r>
      <w:r w:rsidRPr="00A52F50">
        <w:rPr>
          <w:rFonts w:eastAsia="Calibri"/>
          <w:b/>
        </w:rPr>
        <w:t>Правила  безопасности  при беге:</w:t>
      </w:r>
      <w:r w:rsidRPr="00A52F50">
        <w:rPr>
          <w:rFonts w:eastAsia="Calibri"/>
        </w:rPr>
        <w:t xml:space="preserve"> а) на короткой дистанции бежать только по своей дорожке; б) исключить резко стопорящую остановку после бега; в) нельзя мешать соперникам; г) обходить соперника при беге по кругу только с левой стороны.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 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5. Правила техники безопасности при метании: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в зоне метания снаряда не должно находиться посторонних;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нельзя организовывать встречного метания;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выполнять метание и собирать снаряды только по команде преподавателя;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соблюдать дисциплину.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6.Длина финишного ускорения зависит;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от ширины шагов спортсмена;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от количества поворотов на дистанции;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от  физической подготовленности бегущего;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от способности переносить физические нагрузки.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7.Возникающие боли в мышцах после занятий физической культурой исчезнут быстрее, если: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снизить интенсивность упражнений;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использовать массаж, самомассаж;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использовать тепловые процедуры (душ, ванна);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меньше  двигаться.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8.Низкий старт отличается от высокого;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положением тела;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командами при выполнении;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дистанцией на которую он применяется;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скоростью выполнения.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9. Скорость бега на короткую дистанцию зависит от;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 своевременности выполненных команд;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  сохранения наклона тела при стартовом разгоне;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 положения тела при старте;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 наклона тела при беге по повороту дорожки.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10.Штрафной баскетбольный бросок оценивается: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 одно очко;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два очка;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три очка;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четыре очка.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11. Количество игроков в баскетболе, находящихся на площадке со стороны каждой команды:</w:t>
      </w:r>
    </w:p>
    <w:p w:rsidR="00F351D1" w:rsidRPr="00A52F50" w:rsidRDefault="00F351D1" w:rsidP="00F351D1">
      <w:pPr>
        <w:rPr>
          <w:rFonts w:eastAsia="Calibri"/>
          <w:b/>
        </w:rPr>
      </w:pP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8 человек;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7 человек;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5 человек;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6 человек.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12.Для перемещений по площадке баскетболист использует: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ходьбу;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ведение мяча;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lastRenderedPageBreak/>
        <w:t>в) бег;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остановки и повороты.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13.Техника защиты состоит из следующих приемов: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вырывание;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выбивание;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перехват;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накрывание.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д) выкручивание.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14.Ведение мяча в движении  выполняется: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одной рукой,  пальцы кисти широко расставлены;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двумя руками;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с пониженным зрительным контролем;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с повышенным зрительным контролем.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15.Передача мяча в баскетболе осуществляется: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двумя руками от груди;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одной рукой от плеча;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двумя руками снизу;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одной рукой из – за головы.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16. Бросок мяча в баскетболе осуществляется;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двумя руками сверху;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одной рукой от головы;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двумя руками снизу;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 в прыжке.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17.Что означает жест баскетбольного судьи -  вращение сжатыми в кулак руками перед грудью: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неправильное ведение;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пробежка;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столкновение;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заброшенный мяч не засчитан.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18. Прием с помощью которого мяч  вводится  в игру в волейболе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 а) передача;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 б) подача;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 в) нападающий удар</w:t>
      </w:r>
    </w:p>
    <w:p w:rsidR="00F351D1" w:rsidRPr="00A52F50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A52F50">
        <w:rPr>
          <w:rFonts w:eastAsia="Calibri"/>
          <w:b/>
        </w:rPr>
        <w:t>19.</w:t>
      </w:r>
      <w:r w:rsidRPr="00A52F50">
        <w:rPr>
          <w:rFonts w:eastAsia="Calibri"/>
          <w:b/>
          <w:color w:val="000000"/>
        </w:rPr>
        <w:t>К показателям физического развития относятся:</w:t>
      </w:r>
    </w:p>
    <w:p w:rsidR="00F351D1" w:rsidRPr="00A52F50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A52F50">
        <w:rPr>
          <w:rFonts w:eastAsia="Calibri"/>
          <w:color w:val="000000"/>
        </w:rPr>
        <w:t>а) сила и гибкость, скоростно – силовое качество;</w:t>
      </w:r>
      <w:r w:rsidRPr="00A52F50">
        <w:rPr>
          <w:rFonts w:eastAsia="Calibri"/>
          <w:color w:val="000000"/>
        </w:rPr>
        <w:br/>
        <w:t>б) быстрота и выносливость;</w:t>
      </w:r>
      <w:r w:rsidRPr="00A52F50">
        <w:rPr>
          <w:rFonts w:eastAsia="Calibri"/>
          <w:color w:val="000000"/>
        </w:rPr>
        <w:br/>
        <w:t>в) рост и вес;</w:t>
      </w:r>
      <w:r w:rsidRPr="00A52F50">
        <w:rPr>
          <w:rFonts w:eastAsia="Calibri"/>
          <w:color w:val="000000"/>
        </w:rPr>
        <w:br/>
        <w:t>г) ловкость и прыгучесть.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  <w:color w:val="000000"/>
        </w:rPr>
        <w:t>20.</w:t>
      </w:r>
      <w:r w:rsidRPr="00A52F50">
        <w:rPr>
          <w:rFonts w:eastAsia="Calibri"/>
          <w:b/>
        </w:rPr>
        <w:t xml:space="preserve"> Какая из перечисленных групп тестов в наибольшей степени позволяет оценить уровень физической развития человека?</w:t>
      </w:r>
    </w:p>
    <w:p w:rsidR="00F351D1" w:rsidRPr="00A52F50" w:rsidRDefault="00F351D1" w:rsidP="00F351D1">
      <w:pPr>
        <w:rPr>
          <w:rFonts w:eastAsia="Calibri"/>
          <w:b/>
        </w:rPr>
      </w:pP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подтягивание, отжимание, поднимание туловища из положения лежа, прыжки через скакалку, бросок набивного мяча.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lastRenderedPageBreak/>
        <w:t xml:space="preserve">б) бег 30 м, 6-ти минутный бег, бег </w:t>
      </w:r>
      <w:smartTag w:uri="urn:schemas-microsoft-com:office:smarttags" w:element="metricconverter">
        <w:smartTagPr>
          <w:attr w:name="ProductID" w:val="1000 м"/>
        </w:smartTagPr>
        <w:r w:rsidRPr="00A52F50">
          <w:rPr>
            <w:rFonts w:eastAsia="Calibri"/>
          </w:rPr>
          <w:t>1000 м</w:t>
        </w:r>
      </w:smartTag>
      <w:r w:rsidRPr="00A52F50">
        <w:rPr>
          <w:rFonts w:eastAsia="Calibri"/>
        </w:rPr>
        <w:t>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в) подтягивание, бег </w:t>
      </w:r>
      <w:smartTag w:uri="urn:schemas-microsoft-com:office:smarttags" w:element="metricconverter">
        <w:smartTagPr>
          <w:attr w:name="ProductID" w:val="1000 м"/>
        </w:smartTagPr>
        <w:r w:rsidRPr="00A52F50">
          <w:rPr>
            <w:rFonts w:eastAsia="Calibri"/>
          </w:rPr>
          <w:t>1000 м</w:t>
        </w:r>
      </w:smartTag>
      <w:r w:rsidRPr="00A52F50">
        <w:rPr>
          <w:rFonts w:eastAsia="Calibri"/>
        </w:rPr>
        <w:t>, наклон вперед из положения стоя, координационный бег 4 х 10м, прыжок в длину с места, бег 100м.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г) отжимание, </w:t>
      </w:r>
      <w:smartTag w:uri="urn:schemas-microsoft-com:office:smarttags" w:element="metricconverter">
        <w:smartTagPr>
          <w:attr w:name="ProductID" w:val="30 м"/>
        </w:smartTagPr>
        <w:r w:rsidRPr="00A52F50">
          <w:rPr>
            <w:rFonts w:eastAsia="Calibri"/>
          </w:rPr>
          <w:t>30 м</w:t>
        </w:r>
      </w:smartTag>
      <w:r w:rsidRPr="00A52F50">
        <w:rPr>
          <w:rFonts w:eastAsia="Calibri"/>
        </w:rPr>
        <w:t>, подтягивание, прыжки через скакалку, бросок набивного мяча.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                               </w:t>
      </w:r>
      <w:r w:rsidR="00011834" w:rsidRPr="00A52F50">
        <w:rPr>
          <w:rFonts w:eastAsia="Calibri"/>
          <w:b/>
        </w:rPr>
        <w:t xml:space="preserve">              </w:t>
      </w:r>
      <w:r w:rsidRPr="00A52F50">
        <w:rPr>
          <w:rFonts w:eastAsia="Calibri"/>
          <w:b/>
        </w:rPr>
        <w:t xml:space="preserve"> Эталон ответов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1-в</w:t>
      </w:r>
      <w:r w:rsidR="00011834" w:rsidRPr="00A52F50">
        <w:rPr>
          <w:rFonts w:eastAsia="Calibri"/>
        </w:rPr>
        <w:t xml:space="preserve">;  </w:t>
      </w:r>
      <w:r w:rsidRPr="00A52F50">
        <w:rPr>
          <w:rFonts w:eastAsia="Calibri"/>
        </w:rPr>
        <w:t>2-б</w:t>
      </w:r>
      <w:r w:rsidR="00011834" w:rsidRPr="00A52F50">
        <w:rPr>
          <w:rFonts w:eastAsia="Calibri"/>
        </w:rPr>
        <w:t xml:space="preserve">; </w:t>
      </w:r>
      <w:r w:rsidRPr="00A52F50">
        <w:rPr>
          <w:rFonts w:eastAsia="Calibri"/>
        </w:rPr>
        <w:t>3-в</w:t>
      </w:r>
      <w:r w:rsidR="00011834" w:rsidRPr="00A52F50">
        <w:rPr>
          <w:rFonts w:eastAsia="Calibri"/>
        </w:rPr>
        <w:t xml:space="preserve">;  4-а,б,в; </w:t>
      </w:r>
      <w:r w:rsidRPr="00A52F50">
        <w:rPr>
          <w:rFonts w:eastAsia="Calibri"/>
        </w:rPr>
        <w:t>5.а,б,в,г.</w:t>
      </w:r>
      <w:r w:rsidR="00011834" w:rsidRPr="00A52F50">
        <w:rPr>
          <w:rFonts w:eastAsia="Calibri"/>
        </w:rPr>
        <w:t xml:space="preserve">; 6.в,г; 7.а,б,в;  </w:t>
      </w:r>
      <w:r w:rsidRPr="00A52F50">
        <w:rPr>
          <w:rFonts w:eastAsia="Calibri"/>
        </w:rPr>
        <w:t>8.а,б,в.</w:t>
      </w:r>
      <w:r w:rsidR="00011834" w:rsidRPr="00A52F50">
        <w:rPr>
          <w:rFonts w:eastAsia="Calibri"/>
        </w:rPr>
        <w:t xml:space="preserve">; </w:t>
      </w:r>
      <w:r w:rsidRPr="00A52F50">
        <w:rPr>
          <w:rFonts w:eastAsia="Calibri"/>
        </w:rPr>
        <w:t>9.а,б,в,г.</w:t>
      </w:r>
      <w:r w:rsidR="00011834" w:rsidRPr="00A52F50">
        <w:rPr>
          <w:rFonts w:eastAsia="Calibri"/>
        </w:rPr>
        <w:t xml:space="preserve">; 10. а; </w:t>
      </w:r>
      <w:r w:rsidRPr="00A52F50">
        <w:rPr>
          <w:rFonts w:eastAsia="Calibri"/>
        </w:rPr>
        <w:t>11.в.</w:t>
      </w:r>
    </w:p>
    <w:p w:rsidR="00F351D1" w:rsidRPr="00A52F50" w:rsidRDefault="00011834" w:rsidP="00F351D1">
      <w:pPr>
        <w:rPr>
          <w:rFonts w:eastAsia="Calibri"/>
        </w:rPr>
      </w:pPr>
      <w:r w:rsidRPr="00A52F50">
        <w:rPr>
          <w:rFonts w:eastAsia="Calibri"/>
        </w:rPr>
        <w:t xml:space="preserve">12.а,в,г; 13.а,б,в,г,д;  14.а,в; 15.а,б,в; 16.а.б,г; 17.б; </w:t>
      </w:r>
      <w:r w:rsidR="00F351D1" w:rsidRPr="00A52F50">
        <w:rPr>
          <w:rFonts w:eastAsia="Calibri"/>
        </w:rPr>
        <w:t>18 б</w:t>
      </w:r>
      <w:r w:rsidRPr="00A52F50">
        <w:rPr>
          <w:rFonts w:eastAsia="Calibri"/>
        </w:rPr>
        <w:t xml:space="preserve">; </w:t>
      </w:r>
      <w:r w:rsidR="00F351D1" w:rsidRPr="00A52F50">
        <w:rPr>
          <w:rFonts w:eastAsia="Calibri"/>
        </w:rPr>
        <w:t>19.а,б</w:t>
      </w:r>
      <w:r w:rsidRPr="00A52F50">
        <w:rPr>
          <w:rFonts w:eastAsia="Calibri"/>
        </w:rPr>
        <w:t xml:space="preserve">; </w:t>
      </w:r>
      <w:r w:rsidR="00F351D1" w:rsidRPr="00A52F50">
        <w:rPr>
          <w:rFonts w:eastAsia="Calibri"/>
        </w:rPr>
        <w:t>20.в</w:t>
      </w:r>
    </w:p>
    <w:p w:rsidR="00F351D1" w:rsidRPr="00A52F50" w:rsidRDefault="00011834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kern w:val="36"/>
        </w:rPr>
      </w:pPr>
      <w:r w:rsidRPr="00A52F50">
        <w:rPr>
          <w:rFonts w:eastAsia="Calibri"/>
        </w:rPr>
        <w:t xml:space="preserve">                                      </w:t>
      </w:r>
      <w:r w:rsidRPr="00A52F50">
        <w:rPr>
          <w:rFonts w:eastAsia="Calibri"/>
          <w:b/>
          <w:kern w:val="36"/>
        </w:rPr>
        <w:t xml:space="preserve">        </w:t>
      </w:r>
      <w:r w:rsidR="00F351D1" w:rsidRPr="00A52F50">
        <w:rPr>
          <w:rFonts w:eastAsia="Calibri"/>
          <w:b/>
          <w:kern w:val="36"/>
        </w:rPr>
        <w:t xml:space="preserve"> Критерии оценки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Максимальное количество баллов, которое может набрать студент - 45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«5» выставляет</w:t>
      </w:r>
      <w:r w:rsidR="00D77C7B" w:rsidRPr="00A52F50">
        <w:rPr>
          <w:rFonts w:eastAsia="Calibri"/>
        </w:rPr>
        <w:t>ся  за 43 баллов - 45 баллов (90</w:t>
      </w:r>
      <w:r w:rsidRPr="00A52F50">
        <w:rPr>
          <w:rFonts w:eastAsia="Calibri"/>
        </w:rPr>
        <w:t>%-100%)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«4» выставляет</w:t>
      </w:r>
      <w:r w:rsidR="00D77C7B" w:rsidRPr="00A52F50">
        <w:rPr>
          <w:rFonts w:eastAsia="Calibri"/>
        </w:rPr>
        <w:t>ся  за 32 баллов  - 40  балла (70%-89</w:t>
      </w:r>
      <w:r w:rsidRPr="00A52F50">
        <w:rPr>
          <w:rFonts w:eastAsia="Calibri"/>
        </w:rPr>
        <w:t>%)</w:t>
      </w:r>
    </w:p>
    <w:p w:rsidR="00F351D1" w:rsidRPr="00A52F50" w:rsidRDefault="00D77C7B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«3» выставляется  за 2</w:t>
      </w:r>
      <w:r w:rsidR="00F351D1" w:rsidRPr="00A52F50">
        <w:rPr>
          <w:rFonts w:eastAsia="Calibri"/>
        </w:rPr>
        <w:t>2</w:t>
      </w:r>
      <w:r w:rsidRPr="00A52F50">
        <w:rPr>
          <w:rFonts w:eastAsia="Calibri"/>
        </w:rPr>
        <w:t xml:space="preserve"> баллов – 31 баллов  (50%-69%</w:t>
      </w:r>
      <w:r w:rsidR="00F351D1" w:rsidRPr="00A52F50">
        <w:rPr>
          <w:rFonts w:eastAsia="Calibri"/>
        </w:rPr>
        <w:t>)</w:t>
      </w:r>
    </w:p>
    <w:p w:rsidR="00D77C7B" w:rsidRPr="00A52F50" w:rsidRDefault="00D77C7B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 «2»выставляется за 21 и менее баллов</w:t>
      </w:r>
      <w:r w:rsidR="00E74653" w:rsidRPr="00A52F50">
        <w:rPr>
          <w:rFonts w:eastAsia="Calibri"/>
        </w:rPr>
        <w:t xml:space="preserve"> (менее 50</w:t>
      </w:r>
    </w:p>
    <w:p w:rsidR="007A3BAA" w:rsidRPr="00A52F50" w:rsidRDefault="007A3BAA" w:rsidP="00011834">
      <w:pPr>
        <w:rPr>
          <w:rFonts w:eastAsia="Calibri"/>
          <w:b/>
          <w:lang w:eastAsia="en-US"/>
        </w:rPr>
      </w:pPr>
    </w:p>
    <w:p w:rsidR="00011834" w:rsidRPr="00A52F50" w:rsidRDefault="00A52F50" w:rsidP="00011834">
      <w:pPr>
        <w:rPr>
          <w:rFonts w:eastAsia="Calibri"/>
          <w:b/>
          <w:lang w:eastAsia="en-US"/>
        </w:rPr>
      </w:pPr>
      <w:r w:rsidRPr="00A52F50">
        <w:rPr>
          <w:rFonts w:eastAsia="Calibri"/>
          <w:b/>
          <w:lang w:eastAsia="en-US"/>
        </w:rPr>
        <w:t>3</w:t>
      </w:r>
      <w:r w:rsidR="00011834" w:rsidRPr="00A52F50">
        <w:rPr>
          <w:rFonts w:eastAsia="Calibri"/>
          <w:b/>
          <w:lang w:eastAsia="en-US"/>
        </w:rPr>
        <w:t>.Задание для экзаменующегося:</w:t>
      </w:r>
    </w:p>
    <w:p w:rsidR="00F351D1" w:rsidRPr="00A52F50" w:rsidRDefault="00F351D1" w:rsidP="00F351D1">
      <w:pPr>
        <w:rPr>
          <w:rFonts w:eastAsia="Calibri"/>
        </w:rPr>
      </w:pPr>
    </w:p>
    <w:p w:rsidR="00011834" w:rsidRPr="00A52F50" w:rsidRDefault="00011834" w:rsidP="00011834">
      <w:pPr>
        <w:rPr>
          <w:rFonts w:eastAsia="Calibri"/>
          <w:b/>
        </w:rPr>
      </w:pPr>
      <w:r w:rsidRPr="00A52F50">
        <w:rPr>
          <w:rFonts w:eastAsia="Calibri"/>
          <w:b/>
        </w:rPr>
        <w:t>Курс 1семестр 2</w:t>
      </w:r>
    </w:p>
    <w:p w:rsidR="00011834" w:rsidRPr="00A52F50" w:rsidRDefault="00011834" w:rsidP="00011834">
      <w:pPr>
        <w:rPr>
          <w:rFonts w:eastAsia="Calibri"/>
          <w:b/>
        </w:rPr>
      </w:pPr>
      <w:r w:rsidRPr="00A52F50">
        <w:rPr>
          <w:rFonts w:eastAsia="Calibri"/>
          <w:b/>
        </w:rPr>
        <w:t>Зачет</w:t>
      </w:r>
    </w:p>
    <w:p w:rsidR="007A3BAA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                                    </w:t>
      </w:r>
      <w:r w:rsidR="00891445" w:rsidRPr="00A52F50">
        <w:rPr>
          <w:rFonts w:eastAsia="Calibri"/>
          <w:b/>
        </w:rPr>
        <w:t xml:space="preserve">           </w:t>
      </w:r>
    </w:p>
    <w:p w:rsidR="00A52F50" w:rsidRPr="00A52F50" w:rsidRDefault="00A52F50" w:rsidP="00A52F50">
      <w:pPr>
        <w:spacing w:line="360" w:lineRule="auto"/>
        <w:jc w:val="both"/>
        <w:rPr>
          <w:b/>
        </w:rPr>
      </w:pPr>
      <w:r w:rsidRPr="00A52F50">
        <w:rPr>
          <w:b/>
        </w:rPr>
        <w:t xml:space="preserve">                                                   Инструкция </w:t>
      </w:r>
    </w:p>
    <w:p w:rsidR="00A52F50" w:rsidRPr="00A52F50" w:rsidRDefault="00A52F50" w:rsidP="00A52F50">
      <w:pPr>
        <w:spacing w:line="360" w:lineRule="auto"/>
        <w:jc w:val="both"/>
        <w:rPr>
          <w:b/>
        </w:rPr>
      </w:pPr>
      <w:r w:rsidRPr="00A52F50">
        <w:rPr>
          <w:b/>
        </w:rPr>
        <w:t xml:space="preserve">                                            Практическое задание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rPr>
          <w:b/>
        </w:rPr>
        <w:t>Задание:</w:t>
      </w:r>
      <w:r w:rsidRPr="00A52F50">
        <w:t xml:space="preserve"> Выполните контрольные нормативы по разделу программы ППФП</w:t>
      </w:r>
    </w:p>
    <w:p w:rsidR="00A52F50" w:rsidRPr="00A52F50" w:rsidRDefault="00A52F50" w:rsidP="00A52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A52F50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A52F50">
          <w:t>100 м</w:t>
        </w:r>
      </w:smartTag>
      <w:r w:rsidRPr="00A52F50">
        <w:t xml:space="preserve"> с учетом времени</w:t>
      </w:r>
      <w:r w:rsidRPr="00A52F50">
        <w:rPr>
          <w:color w:val="000000"/>
        </w:rPr>
        <w:t xml:space="preserve"> </w:t>
      </w:r>
      <w:r w:rsidRPr="00A52F50">
        <w:t>(девушки, юноши)</w:t>
      </w:r>
    </w:p>
    <w:p w:rsidR="00A52F50" w:rsidRPr="00A52F50" w:rsidRDefault="00A52F50" w:rsidP="00A52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A52F50">
        <w:t>Сгибание –разгибание рук в упоре лежа (девушки)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Прыжок в длину с места. (девушки, юноши)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Подтягивание на высокой перекладине (юноши)</w:t>
      </w:r>
    </w:p>
    <w:p w:rsidR="00A52F50" w:rsidRPr="00A52F50" w:rsidRDefault="00A52F50" w:rsidP="00A52F50">
      <w:pPr>
        <w:spacing w:line="360" w:lineRule="auto"/>
        <w:jc w:val="both"/>
      </w:pPr>
      <w:r w:rsidRPr="00A52F50">
        <w:t>Упражнение на пресс (девушки, юноши)</w:t>
      </w:r>
    </w:p>
    <w:p w:rsidR="00A52F50" w:rsidRDefault="00A52F50" w:rsidP="00A52F50">
      <w:pPr>
        <w:spacing w:line="360" w:lineRule="auto"/>
        <w:jc w:val="both"/>
      </w:pPr>
      <w:r w:rsidRPr="00A52F50">
        <w:t>Челночный бег 3*10м. (девушки,юноши)</w:t>
      </w:r>
    </w:p>
    <w:p w:rsidR="00A52F50" w:rsidRDefault="00A52F50" w:rsidP="00A52F50">
      <w:pPr>
        <w:spacing w:line="360" w:lineRule="auto"/>
        <w:jc w:val="both"/>
      </w:pPr>
    </w:p>
    <w:p w:rsidR="00A52F50" w:rsidRDefault="00A52F50" w:rsidP="00A52F50">
      <w:pPr>
        <w:spacing w:line="360" w:lineRule="auto"/>
        <w:jc w:val="both"/>
      </w:pPr>
    </w:p>
    <w:p w:rsidR="00A52F50" w:rsidRDefault="00A52F50" w:rsidP="00A52F50">
      <w:pPr>
        <w:spacing w:line="360" w:lineRule="auto"/>
        <w:jc w:val="both"/>
      </w:pPr>
    </w:p>
    <w:p w:rsidR="00A52F50" w:rsidRDefault="00A52F50" w:rsidP="00A52F50">
      <w:pPr>
        <w:spacing w:line="360" w:lineRule="auto"/>
        <w:jc w:val="both"/>
      </w:pPr>
    </w:p>
    <w:p w:rsidR="00A52F50" w:rsidRPr="00A52F50" w:rsidRDefault="00A52F50" w:rsidP="00A52F50">
      <w:pPr>
        <w:shd w:val="clear" w:color="auto" w:fill="FFFFFF"/>
        <w:spacing w:line="360" w:lineRule="auto"/>
        <w:rPr>
          <w:b/>
          <w:bCs/>
        </w:rPr>
      </w:pPr>
      <w:r>
        <w:t xml:space="preserve">                 </w:t>
      </w:r>
      <w:r w:rsidRPr="00A52F50">
        <w:rPr>
          <w:b/>
          <w:bCs/>
        </w:rPr>
        <w:t>ОЦЕНКА УРОВНЯ ФИЗИЧЕСКОЙ ПОДГОТОВЛЕННОСТИ</w:t>
      </w:r>
    </w:p>
    <w:p w:rsidR="00A52F50" w:rsidRPr="00A52F50" w:rsidRDefault="00A52F50" w:rsidP="00A52F50">
      <w:pPr>
        <w:shd w:val="clear" w:color="auto" w:fill="FFFFFF"/>
        <w:jc w:val="center"/>
        <w:rPr>
          <w:b/>
          <w:bCs/>
        </w:rPr>
      </w:pPr>
      <w:r w:rsidRPr="00A52F50">
        <w:rPr>
          <w:b/>
          <w:bCs/>
        </w:rPr>
        <w:t>ДЕВУШЕК ОСНОВНОЙ МЕДИЦИНСКОЙ ГРУППЫ</w:t>
      </w:r>
    </w:p>
    <w:p w:rsidR="00A52F50" w:rsidRPr="00A52F50" w:rsidRDefault="00A52F50" w:rsidP="00A52F50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A52F50" w:rsidRPr="00A52F50" w:rsidTr="00A52F50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A52F50">
              <w:rPr>
                <w:b/>
                <w:color w:val="000000"/>
              </w:rPr>
              <w:lastRenderedPageBreak/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A52F50">
              <w:rPr>
                <w:b/>
                <w:color w:val="000000"/>
              </w:rPr>
              <w:t>Оценка в баллах</w:t>
            </w:r>
          </w:p>
        </w:tc>
      </w:tr>
      <w:tr w:rsidR="00A52F50" w:rsidRPr="00A52F50" w:rsidTr="00A52F50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отлично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хорошо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удовлетв.</w:t>
            </w:r>
          </w:p>
        </w:tc>
      </w:tr>
      <w:tr w:rsidR="00A52F50" w:rsidRPr="00A52F50" w:rsidTr="00A52F50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A52F50">
              <w:t xml:space="preserve">      1.Челночный бег 3*10м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8.4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9.3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9.7</w:t>
            </w:r>
          </w:p>
        </w:tc>
      </w:tr>
      <w:tr w:rsidR="00A52F50" w:rsidRPr="00A52F50" w:rsidTr="00A52F50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A52F50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52F50">
                <w:rPr>
                  <w:color w:val="000000"/>
                </w:rPr>
                <w:t>100 м</w:t>
              </w:r>
            </w:smartTag>
            <w:r w:rsidRPr="00A52F50">
              <w:rPr>
                <w:color w:val="000000"/>
              </w:rPr>
              <w:t xml:space="preserve"> ( мин, сек)</w:t>
            </w:r>
            <w:r w:rsidRPr="00A52F50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17,6</w:t>
            </w:r>
          </w:p>
        </w:tc>
      </w:tr>
      <w:tr w:rsidR="00A52F50" w:rsidRPr="00A52F50" w:rsidTr="00A52F50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A52F50">
              <w:rPr>
                <w:color w:val="000000"/>
              </w:rPr>
              <w:t>3.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160</w:t>
            </w:r>
          </w:p>
        </w:tc>
      </w:tr>
      <w:tr w:rsidR="00A52F50" w:rsidRPr="00A52F50" w:rsidTr="00A52F50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A52F50">
              <w:t>4.Сгибание-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10</w:t>
            </w:r>
          </w:p>
        </w:tc>
      </w:tr>
      <w:tr w:rsidR="00A52F50" w:rsidRPr="00A52F50" w:rsidTr="00A52F50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A52F50">
              <w:t xml:space="preserve">5.Упражнение на пресс </w:t>
            </w:r>
          </w:p>
          <w:p w:rsidR="00A52F50" w:rsidRPr="00A52F50" w:rsidRDefault="00A52F50" w:rsidP="00A52F50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A52F50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20</w:t>
            </w:r>
          </w:p>
        </w:tc>
      </w:tr>
    </w:tbl>
    <w:p w:rsidR="00A52F50" w:rsidRPr="00A52F50" w:rsidRDefault="00A52F50" w:rsidP="00A52F50">
      <w:pPr>
        <w:shd w:val="clear" w:color="auto" w:fill="FFFFFF"/>
        <w:spacing w:line="360" w:lineRule="auto"/>
        <w:rPr>
          <w:b/>
          <w:bCs/>
        </w:rPr>
      </w:pPr>
    </w:p>
    <w:p w:rsidR="00A52F50" w:rsidRPr="00A52F50" w:rsidRDefault="00A52F50" w:rsidP="00A52F50">
      <w:pPr>
        <w:shd w:val="clear" w:color="auto" w:fill="FFFFFF"/>
        <w:spacing w:line="360" w:lineRule="auto"/>
        <w:jc w:val="center"/>
        <w:rPr>
          <w:b/>
          <w:bCs/>
        </w:rPr>
      </w:pPr>
      <w:r w:rsidRPr="00A52F50">
        <w:rPr>
          <w:b/>
          <w:bCs/>
        </w:rPr>
        <w:t>ОЦЕНКА УРОВНЯ ФИЗИЧЕСКОЙ ПОДГОТОВЛЕННОСТИ</w:t>
      </w:r>
    </w:p>
    <w:p w:rsidR="00A52F50" w:rsidRPr="00A52F50" w:rsidRDefault="00A52F50" w:rsidP="00A52F50">
      <w:pPr>
        <w:shd w:val="clear" w:color="auto" w:fill="FFFFFF"/>
        <w:jc w:val="center"/>
        <w:rPr>
          <w:b/>
          <w:bCs/>
        </w:rPr>
      </w:pPr>
      <w:r w:rsidRPr="00A52F50">
        <w:rPr>
          <w:b/>
          <w:bCs/>
        </w:rPr>
        <w:t>ЮНОШЕЙ ОСНОВНОЙ МЕДИЦИНСКОЙ ГРУППЫ</w:t>
      </w:r>
    </w:p>
    <w:p w:rsidR="00A52F50" w:rsidRPr="00A52F50" w:rsidRDefault="00A52F50" w:rsidP="00A52F50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A52F50" w:rsidRPr="00A52F50" w:rsidTr="00A52F50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A52F50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A52F50">
              <w:rPr>
                <w:b/>
                <w:color w:val="000000"/>
              </w:rPr>
              <w:t xml:space="preserve">Оценка </w:t>
            </w:r>
          </w:p>
        </w:tc>
      </w:tr>
      <w:tr w:rsidR="00A52F50" w:rsidRPr="00A52F50" w:rsidTr="00A52F50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отлично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rPr>
                <w:color w:val="000000"/>
              </w:rPr>
            </w:pPr>
            <w:r w:rsidRPr="00A52F50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удовлетв.</w:t>
            </w:r>
          </w:p>
        </w:tc>
      </w:tr>
      <w:tr w:rsidR="00A52F50" w:rsidRPr="00A52F50" w:rsidTr="00A52F50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A52F50">
              <w:rPr>
                <w:color w:val="000000"/>
              </w:rPr>
              <w:t xml:space="preserve">      1.Бег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52F50">
                <w:rPr>
                  <w:color w:val="000000"/>
                </w:rPr>
                <w:t>100 м</w:t>
              </w:r>
            </w:smartTag>
            <w:r w:rsidRPr="00A52F50">
              <w:rPr>
                <w:color w:val="000000"/>
              </w:rPr>
              <w:t xml:space="preserve"> ( мин, сек)</w:t>
            </w:r>
            <w:r w:rsidRPr="00A52F50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15,0</w:t>
            </w:r>
          </w:p>
        </w:tc>
      </w:tr>
      <w:tr w:rsidR="00A52F50" w:rsidRPr="00A52F50" w:rsidTr="00A52F50">
        <w:trPr>
          <w:trHeight w:hRule="exact" w:val="52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60" w:right="113"/>
              <w:jc w:val="both"/>
            </w:pPr>
            <w:r w:rsidRPr="00A52F50">
              <w:t>2.Челночный бег 3*10м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7.2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7.5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8.1</w:t>
            </w:r>
          </w:p>
        </w:tc>
      </w:tr>
      <w:tr w:rsidR="00A52F50" w:rsidRPr="00A52F50" w:rsidTr="00A52F50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A52F50">
              <w:rPr>
                <w:color w:val="000000"/>
              </w:rPr>
              <w:t>3..Прыжок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1.90</w:t>
            </w:r>
          </w:p>
        </w:tc>
      </w:tr>
      <w:tr w:rsidR="00A52F50" w:rsidRPr="00A52F50" w:rsidTr="00A52F50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widowControl w:val="0"/>
              <w:shd w:val="clear" w:color="auto" w:fill="FFFFFF"/>
              <w:autoSpaceDE w:val="0"/>
              <w:snapToGrid w:val="0"/>
              <w:ind w:right="113"/>
              <w:jc w:val="both"/>
            </w:pPr>
            <w:r w:rsidRPr="00A52F50">
              <w:t xml:space="preserve">      4.Подтягивание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F50" w:rsidRPr="00A52F50" w:rsidRDefault="00A52F50" w:rsidP="00A52F5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A52F50">
              <w:rPr>
                <w:color w:val="000000"/>
              </w:rPr>
              <w:t>8</w:t>
            </w:r>
          </w:p>
        </w:tc>
      </w:tr>
    </w:tbl>
    <w:p w:rsidR="00A52F50" w:rsidRPr="00A52F50" w:rsidRDefault="00A52F50" w:rsidP="00F351D1">
      <w:pPr>
        <w:rPr>
          <w:rFonts w:eastAsia="Calibri"/>
          <w:b/>
        </w:rPr>
      </w:pPr>
    </w:p>
    <w:p w:rsidR="00F351D1" w:rsidRPr="00A52F50" w:rsidRDefault="007A3BAA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                                              </w:t>
      </w:r>
      <w:r w:rsidR="00891445" w:rsidRPr="00A52F50">
        <w:rPr>
          <w:rFonts w:eastAsia="Calibri"/>
          <w:b/>
        </w:rPr>
        <w:t>Тестовое задание</w:t>
      </w:r>
    </w:p>
    <w:p w:rsidR="007A3BAA" w:rsidRPr="00A52F50" w:rsidRDefault="00A52F50" w:rsidP="00F351D1">
      <w:pPr>
        <w:rPr>
          <w:rFonts w:eastAsia="Calibri"/>
          <w:b/>
        </w:rPr>
      </w:pPr>
      <w:r>
        <w:rPr>
          <w:rFonts w:eastAsia="Calibri"/>
          <w:b/>
        </w:rPr>
        <w:t xml:space="preserve">   </w:t>
      </w:r>
      <w:r w:rsidR="00F351D1" w:rsidRPr="00A52F50">
        <w:rPr>
          <w:rFonts w:eastAsia="Calibri"/>
          <w:b/>
        </w:rPr>
        <w:t xml:space="preserve">          </w:t>
      </w:r>
      <w:r w:rsidR="00BB50A1" w:rsidRPr="00A52F50">
        <w:rPr>
          <w:rFonts w:eastAsia="Calibri"/>
          <w:b/>
        </w:rPr>
        <w:t xml:space="preserve">                           </w:t>
      </w:r>
      <w:r w:rsidR="00011834" w:rsidRPr="00A52F50">
        <w:rPr>
          <w:rFonts w:eastAsia="Calibri"/>
          <w:b/>
        </w:rPr>
        <w:t xml:space="preserve">            Инструкция</w:t>
      </w:r>
      <w:r w:rsidR="00BB50A1" w:rsidRPr="00A52F50">
        <w:rPr>
          <w:rFonts w:eastAsia="Calibri"/>
          <w:b/>
        </w:rPr>
        <w:t xml:space="preserve">  </w:t>
      </w:r>
    </w:p>
    <w:p w:rsidR="00F351D1" w:rsidRPr="00A52F50" w:rsidRDefault="00BB50A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</w:t>
      </w:r>
    </w:p>
    <w:p w:rsidR="007A3BAA" w:rsidRPr="00A52F50" w:rsidRDefault="007A3BAA" w:rsidP="007A3BAA">
      <w:pPr>
        <w:spacing w:line="360" w:lineRule="auto"/>
        <w:rPr>
          <w:rFonts w:eastAsia="Calibri"/>
          <w:b/>
          <w:lang w:eastAsia="en-US"/>
        </w:rPr>
      </w:pPr>
      <w:r w:rsidRPr="00A52F50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F351D1" w:rsidRPr="00A52F50" w:rsidRDefault="007A3BAA" w:rsidP="00F351D1">
      <w:pPr>
        <w:spacing w:line="360" w:lineRule="auto"/>
      </w:pPr>
      <w:r w:rsidRPr="00A52F50">
        <w:rPr>
          <w:rFonts w:eastAsia="Calibri"/>
          <w:b/>
        </w:rPr>
        <w:t xml:space="preserve"> </w:t>
      </w:r>
      <w:r w:rsidRPr="00A52F50">
        <w:t>На выполнение тестового задания отводится 45 мин.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Критерии оценивания</w:t>
            </w:r>
          </w:p>
        </w:tc>
      </w:tr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более 90 % правильных ответов.</w:t>
            </w:r>
          </w:p>
        </w:tc>
      </w:tr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от 70 % до 89 % правильных ответов.</w:t>
            </w:r>
          </w:p>
        </w:tc>
      </w:tr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от 50 % до 69 % правильных ответов.</w:t>
            </w:r>
          </w:p>
        </w:tc>
      </w:tr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менее 50 % правильных ответов.</w:t>
            </w:r>
          </w:p>
        </w:tc>
      </w:tr>
    </w:tbl>
    <w:p w:rsidR="007A3BAA" w:rsidRPr="00A52F50" w:rsidRDefault="007A3BAA" w:rsidP="00F351D1">
      <w:pPr>
        <w:spacing w:line="360" w:lineRule="auto"/>
      </w:pPr>
    </w:p>
    <w:p w:rsidR="007A3BAA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lastRenderedPageBreak/>
        <w:t>Выберите все верные варианты ответа. Ответ запишите в виде сочетания цифры и буквы. Например, 2б. 2 – номер</w:t>
      </w:r>
      <w:r w:rsidR="00A52F50" w:rsidRPr="00A52F50">
        <w:rPr>
          <w:rFonts w:eastAsia="Calibri"/>
        </w:rPr>
        <w:t xml:space="preserve"> вопроса,  б – правильный ответ</w:t>
      </w:r>
    </w:p>
    <w:p w:rsidR="007A3BAA" w:rsidRPr="00A52F50" w:rsidRDefault="007A3BAA" w:rsidP="00F351D1">
      <w:pPr>
        <w:rPr>
          <w:rFonts w:eastAsia="Calibri"/>
          <w:b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1. В эстафетном беге, атлет принимает эстафетную палочку: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в ту же руку, в которой несет ее передающий 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в противоположную руку;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в любую руку;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в правую руку.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2.Граната для метания имеет массу: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450 гр.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500 гр.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600 гр.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500 гр., 700 гр.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3</w:t>
      </w:r>
      <w:r w:rsidRPr="00A52F50">
        <w:rPr>
          <w:rFonts w:eastAsia="Calibri"/>
        </w:rPr>
        <w:t xml:space="preserve">. </w:t>
      </w:r>
      <w:r w:rsidRPr="00A52F50">
        <w:rPr>
          <w:rFonts w:eastAsia="Calibri"/>
          <w:b/>
        </w:rPr>
        <w:t>При выполнении прыжка в длину с разбега способом « согнув ноги» на брусок для отталкивания ставится: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левая нога;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правая нога;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толчковая нога;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маховая нога;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  <w:b/>
        </w:rPr>
        <w:t>4. Правила безопасности при прыжках в длину с разбега.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в песке не должно находиться посторонних предметов;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нельзя начинать выполнение прыжка, если предыдущий участник не закончил прыжок;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нельзя вставать на пути разбега;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г) разбег должен составлять </w:t>
      </w:r>
      <w:smartTag w:uri="urn:schemas-microsoft-com:office:smarttags" w:element="metricconverter">
        <w:smartTagPr>
          <w:attr w:name="ProductID" w:val="20 метров"/>
        </w:smartTagPr>
        <w:r w:rsidRPr="00A52F50">
          <w:rPr>
            <w:rFonts w:eastAsia="Calibri"/>
          </w:rPr>
          <w:t>20 метров</w:t>
        </w:r>
      </w:smartTag>
      <w:r w:rsidRPr="00A52F50">
        <w:rPr>
          <w:rFonts w:eastAsia="Calibri"/>
        </w:rPr>
        <w:t>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5. Результат при прыжке в длину, способом  «Согнув ноги», зависит: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от скорости разбега;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от  длины  шагов при разбеге;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от правильности постановки ноги на брусок;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от  положения ног в полете.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6.</w:t>
      </w:r>
      <w:r w:rsidRPr="00A52F50">
        <w:rPr>
          <w:rFonts w:eastAsia="Calibri"/>
        </w:rPr>
        <w:t xml:space="preserve"> </w:t>
      </w:r>
      <w:r w:rsidRPr="00A52F50">
        <w:rPr>
          <w:rFonts w:eastAsia="Calibri"/>
          <w:b/>
        </w:rPr>
        <w:t>Размеры волейбольной площадки составляют: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15 длина, 10 ширина;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12 длина 6 ширина;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25 длина 15 ширина;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9 ширина 18 длина.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7</w:t>
      </w:r>
      <w:r w:rsidRPr="00A52F50">
        <w:rPr>
          <w:rFonts w:eastAsia="Calibri"/>
        </w:rPr>
        <w:t xml:space="preserve">. </w:t>
      </w:r>
      <w:r w:rsidRPr="00A52F50">
        <w:rPr>
          <w:rFonts w:eastAsia="Calibri"/>
          <w:b/>
        </w:rPr>
        <w:t>Количество игроков в волейболе, находящихся на площадке со стороны каждой команды: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4 человека;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6 человек;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5 человек;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8 человек.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8. Передача мяча в волейболе осуществляется: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рукой;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ногой;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головой;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любой частью тела.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</w:rPr>
        <w:t xml:space="preserve"> </w:t>
      </w:r>
      <w:r w:rsidRPr="00A52F50">
        <w:rPr>
          <w:rFonts w:eastAsia="Calibri"/>
          <w:b/>
        </w:rPr>
        <w:t>9.</w:t>
      </w:r>
      <w:r w:rsidRPr="00A52F50">
        <w:rPr>
          <w:rFonts w:eastAsia="Calibri"/>
        </w:rPr>
        <w:t xml:space="preserve"> </w:t>
      </w:r>
      <w:r w:rsidRPr="00A52F50">
        <w:rPr>
          <w:rFonts w:eastAsia="Calibri"/>
          <w:b/>
        </w:rPr>
        <w:t>Различают нападающий удар: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lastRenderedPageBreak/>
        <w:t>а) прямой;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верхний;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нижний;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боковой.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10. Различают блокирование;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одиночное;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верхнее;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 в) нижнее;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 г) групповое.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11</w:t>
      </w:r>
      <w:r w:rsidRPr="00A52F50">
        <w:rPr>
          <w:rFonts w:eastAsia="Calibri"/>
        </w:rPr>
        <w:t xml:space="preserve">. </w:t>
      </w:r>
      <w:r w:rsidRPr="00A52F50">
        <w:rPr>
          <w:rFonts w:eastAsia="Calibri"/>
          <w:b/>
        </w:rPr>
        <w:t>Различают подачу: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верхняя прямая;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нижняя прямая;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нижняя боковая;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верхняя боковая.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12. Кувырок вперед выполняется из положения: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упор присев;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упор лежа;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упор стоя;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сидя.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13. Выберете двигательные качества.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скорость;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быстрота;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ловкость;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гибкость;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д) сила;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е) выносливость;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ж) меткость.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14.Нумерация игроков на волейбольной площадке производится 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по часовой стрелке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против часовой стрелки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в. по диагонали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15.Переход на волейбольной площадке осуществляется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по часовой стрелке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против часовой стрелки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в. по диагонали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16. Двойной шаг, но только с фазой полета в конце движения в волейболе обозначается как . . 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шаг.</w:t>
      </w:r>
    </w:p>
    <w:p w:rsidR="00F351D1" w:rsidRPr="00A52F50" w:rsidRDefault="00ED5BA0" w:rsidP="00F351D1">
      <w:pPr>
        <w:rPr>
          <w:rFonts w:eastAsia="Calibri"/>
        </w:rPr>
      </w:pPr>
      <w:r w:rsidRPr="00A52F50">
        <w:rPr>
          <w:rFonts w:eastAsia="Calibri"/>
        </w:rPr>
        <w:t xml:space="preserve">б) </w:t>
      </w:r>
      <w:r w:rsidR="00F351D1" w:rsidRPr="00A52F50">
        <w:rPr>
          <w:rFonts w:eastAsia="Calibri"/>
        </w:rPr>
        <w:t>прыжок.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скачок.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падение.</w:t>
      </w:r>
    </w:p>
    <w:p w:rsidR="00F351D1" w:rsidRPr="00A52F50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A52F50">
        <w:rPr>
          <w:rFonts w:eastAsia="Calibri"/>
          <w:b/>
          <w:color w:val="000000"/>
        </w:rPr>
        <w:t xml:space="preserve"> 17. Бег по пересеченной местности называется:</w:t>
      </w:r>
    </w:p>
    <w:p w:rsidR="00F351D1" w:rsidRPr="00A52F50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A52F50">
        <w:rPr>
          <w:rFonts w:eastAsia="Calibri"/>
          <w:color w:val="000000"/>
        </w:rPr>
        <w:t>а) стипль-чез;</w:t>
      </w:r>
      <w:r w:rsidRPr="00A52F50">
        <w:rPr>
          <w:rFonts w:eastAsia="Calibri"/>
          <w:color w:val="000000"/>
        </w:rPr>
        <w:br/>
        <w:t>б) марш-бросок;</w:t>
      </w:r>
      <w:r w:rsidRPr="00A52F50">
        <w:rPr>
          <w:rFonts w:eastAsia="Calibri"/>
          <w:color w:val="000000"/>
        </w:rPr>
        <w:br/>
        <w:t>в) кросс;</w:t>
      </w:r>
      <w:r w:rsidRPr="00A52F50">
        <w:rPr>
          <w:rFonts w:eastAsia="Calibri"/>
          <w:color w:val="000000"/>
        </w:rPr>
        <w:br/>
        <w:t>г) конкур.</w:t>
      </w:r>
    </w:p>
    <w:p w:rsidR="00F351D1" w:rsidRPr="00A52F50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A52F50">
        <w:rPr>
          <w:rFonts w:eastAsia="Calibri"/>
          <w:b/>
        </w:rPr>
        <w:lastRenderedPageBreak/>
        <w:t>18.</w:t>
      </w:r>
      <w:r w:rsidRPr="00A52F50">
        <w:rPr>
          <w:rFonts w:eastAsia="Calibri"/>
          <w:b/>
          <w:color w:val="000000"/>
        </w:rPr>
        <w:t xml:space="preserve"> С низкого старта бегают:</w:t>
      </w:r>
    </w:p>
    <w:p w:rsidR="00F351D1" w:rsidRPr="00A52F50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A52F50">
        <w:rPr>
          <w:rFonts w:eastAsia="Calibri"/>
          <w:color w:val="000000"/>
        </w:rPr>
        <w:t>а) на короткие дистанции;</w:t>
      </w:r>
      <w:r w:rsidRPr="00A52F50">
        <w:rPr>
          <w:rFonts w:eastAsia="Calibri"/>
          <w:color w:val="000000"/>
        </w:rPr>
        <w:br/>
        <w:t>б) на средние дистанции;</w:t>
      </w:r>
      <w:r w:rsidRPr="00A52F50">
        <w:rPr>
          <w:rFonts w:eastAsia="Calibri"/>
          <w:color w:val="000000"/>
        </w:rPr>
        <w:br/>
        <w:t>в) на длинные дистанции;</w:t>
      </w:r>
      <w:r w:rsidRPr="00A52F50">
        <w:rPr>
          <w:rFonts w:eastAsia="Calibri"/>
          <w:color w:val="000000"/>
        </w:rPr>
        <w:br/>
        <w:t>г) кросс.</w:t>
      </w:r>
    </w:p>
    <w:p w:rsidR="00F351D1" w:rsidRPr="00A52F50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A52F50">
        <w:rPr>
          <w:rFonts w:eastAsia="Calibri"/>
          <w:b/>
        </w:rPr>
        <w:t>19.</w:t>
      </w:r>
      <w:r w:rsidRPr="00A52F50">
        <w:rPr>
          <w:rFonts w:eastAsia="Calibri"/>
          <w:b/>
          <w:color w:val="000000"/>
        </w:rPr>
        <w:t>В баскетболе запрещены:</w:t>
      </w:r>
    </w:p>
    <w:p w:rsidR="00F351D1" w:rsidRPr="00A52F50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A52F50">
        <w:rPr>
          <w:rFonts w:eastAsia="Calibri"/>
          <w:color w:val="000000"/>
        </w:rPr>
        <w:t>а) игра руками;</w:t>
      </w:r>
      <w:r w:rsidRPr="00A52F50">
        <w:rPr>
          <w:rFonts w:eastAsia="Calibri"/>
          <w:color w:val="000000"/>
        </w:rPr>
        <w:br/>
        <w:t>б) игра ногами;</w:t>
      </w:r>
      <w:r w:rsidRPr="00A52F50">
        <w:rPr>
          <w:rFonts w:eastAsia="Calibri"/>
          <w:color w:val="000000"/>
        </w:rPr>
        <w:br/>
        <w:t>в) игра под кольцом;</w:t>
      </w:r>
      <w:r w:rsidRPr="00A52F50">
        <w:rPr>
          <w:rFonts w:eastAsia="Calibri"/>
          <w:color w:val="000000"/>
        </w:rPr>
        <w:br/>
        <w:t>г) броски в кольцо.</w:t>
      </w:r>
    </w:p>
    <w:p w:rsidR="00F351D1" w:rsidRPr="00A52F50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A52F50">
        <w:rPr>
          <w:rFonts w:eastAsia="Calibri"/>
          <w:b/>
        </w:rPr>
        <w:t>20.</w:t>
      </w:r>
      <w:r w:rsidRPr="00A52F50">
        <w:rPr>
          <w:rFonts w:eastAsia="Calibri"/>
          <w:b/>
          <w:color w:val="000000"/>
        </w:rPr>
        <w:t xml:space="preserve"> Бег на длинные дистанции развивает:</w:t>
      </w:r>
    </w:p>
    <w:p w:rsidR="00F351D1" w:rsidRPr="00A52F50" w:rsidRDefault="00F351D1" w:rsidP="00D77C7B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A52F50">
        <w:rPr>
          <w:rFonts w:eastAsia="Calibri"/>
          <w:color w:val="000000"/>
        </w:rPr>
        <w:t>а) гибкость;</w:t>
      </w:r>
      <w:r w:rsidRPr="00A52F50">
        <w:rPr>
          <w:rFonts w:eastAsia="Calibri"/>
          <w:color w:val="000000"/>
        </w:rPr>
        <w:br/>
        <w:t>б) ловкость;</w:t>
      </w:r>
      <w:r w:rsidRPr="00A52F50">
        <w:rPr>
          <w:rFonts w:eastAsia="Calibri"/>
          <w:color w:val="000000"/>
        </w:rPr>
        <w:br/>
        <w:t>в) быстроту;</w:t>
      </w:r>
      <w:r w:rsidRPr="00A52F50">
        <w:rPr>
          <w:rFonts w:eastAsia="Calibri"/>
          <w:color w:val="000000"/>
        </w:rPr>
        <w:br/>
        <w:t>г) выносливость.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                                                Эталон ответов</w:t>
      </w:r>
    </w:p>
    <w:p w:rsidR="00F351D1" w:rsidRPr="00A52F50" w:rsidRDefault="00F351D1" w:rsidP="00F351D1">
      <w:pPr>
        <w:rPr>
          <w:rFonts w:eastAsia="Calibri"/>
          <w:b/>
        </w:rPr>
      </w:pPr>
    </w:p>
    <w:p w:rsidR="00ED5BA0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1.б</w:t>
      </w:r>
      <w:r w:rsidR="00ED5BA0" w:rsidRPr="00A52F50">
        <w:rPr>
          <w:rFonts w:eastAsia="Calibri"/>
          <w:b/>
        </w:rPr>
        <w:t>;</w:t>
      </w:r>
      <w:r w:rsidRPr="00A52F50">
        <w:rPr>
          <w:rFonts w:eastAsia="Calibri"/>
          <w:b/>
        </w:rPr>
        <w:t xml:space="preserve"> </w:t>
      </w:r>
      <w:r w:rsidR="00ED5BA0" w:rsidRPr="00A52F50">
        <w:rPr>
          <w:rFonts w:eastAsia="Calibri"/>
          <w:b/>
        </w:rPr>
        <w:t>2г</w:t>
      </w:r>
      <w:r w:rsidRPr="00A52F50">
        <w:rPr>
          <w:rFonts w:eastAsia="Calibri"/>
          <w:b/>
        </w:rPr>
        <w:t xml:space="preserve"> </w:t>
      </w:r>
      <w:r w:rsidR="00ED5BA0" w:rsidRPr="00A52F50">
        <w:rPr>
          <w:rFonts w:eastAsia="Calibri"/>
          <w:b/>
        </w:rPr>
        <w:t>;</w:t>
      </w:r>
      <w:r w:rsidRPr="00A52F50">
        <w:rPr>
          <w:rFonts w:eastAsia="Calibri"/>
          <w:b/>
        </w:rPr>
        <w:t xml:space="preserve"> </w:t>
      </w:r>
      <w:r w:rsidR="00ED5BA0" w:rsidRPr="00A52F50">
        <w:rPr>
          <w:rFonts w:eastAsia="Calibri"/>
          <w:b/>
        </w:rPr>
        <w:t xml:space="preserve">3.в; 4.а,б,в;  5.а,б,в.г;  6.г; 7.б ;8.г; 9а,г; </w:t>
      </w:r>
      <w:r w:rsidR="00AC1F1E" w:rsidRPr="00A52F50">
        <w:rPr>
          <w:rFonts w:eastAsia="Calibri"/>
          <w:b/>
        </w:rPr>
        <w:t xml:space="preserve">10а,г; </w:t>
      </w:r>
      <w:r w:rsidR="00ED5BA0" w:rsidRPr="00A52F50">
        <w:rPr>
          <w:rFonts w:eastAsia="Calibri"/>
          <w:b/>
        </w:rPr>
        <w:t xml:space="preserve"> </w:t>
      </w:r>
      <w:r w:rsidR="00AC1F1E" w:rsidRPr="00A52F50">
        <w:rPr>
          <w:rFonts w:eastAsia="Calibri"/>
          <w:b/>
        </w:rPr>
        <w:t xml:space="preserve">11.а,б,в.г ;  12.а;                          </w:t>
      </w:r>
      <w:r w:rsidR="00ED5BA0" w:rsidRPr="00A52F50">
        <w:rPr>
          <w:rFonts w:eastAsia="Calibri"/>
          <w:b/>
        </w:rPr>
        <w:t xml:space="preserve">                                                                                   </w:t>
      </w:r>
      <w:r w:rsidRPr="00A52F50">
        <w:rPr>
          <w:rFonts w:eastAsia="Calibri"/>
          <w:b/>
        </w:rPr>
        <w:t xml:space="preserve">                 </w:t>
      </w:r>
    </w:p>
    <w:p w:rsidR="007A3BAA" w:rsidRDefault="00F351D1" w:rsidP="00A52F50">
      <w:pPr>
        <w:rPr>
          <w:rFonts w:eastAsia="Calibri"/>
          <w:b/>
        </w:rPr>
      </w:pPr>
      <w:r w:rsidRPr="00A52F50">
        <w:rPr>
          <w:rFonts w:eastAsia="Calibri"/>
          <w:b/>
        </w:rPr>
        <w:t>13.б,в,г,д,е</w:t>
      </w:r>
      <w:r w:rsidR="00AC1F1E" w:rsidRPr="00A52F50">
        <w:rPr>
          <w:rFonts w:eastAsia="Calibri"/>
          <w:b/>
        </w:rPr>
        <w:t xml:space="preserve">; </w:t>
      </w:r>
      <w:r w:rsidRPr="00A52F50">
        <w:rPr>
          <w:rFonts w:eastAsia="Calibri"/>
          <w:b/>
        </w:rPr>
        <w:t>14.б</w:t>
      </w:r>
      <w:r w:rsidR="00AC1F1E" w:rsidRPr="00A52F50">
        <w:rPr>
          <w:rFonts w:eastAsia="Calibri"/>
          <w:b/>
        </w:rPr>
        <w:t xml:space="preserve">; </w:t>
      </w:r>
      <w:r w:rsidRPr="00A52F50">
        <w:rPr>
          <w:rFonts w:eastAsia="Calibri"/>
          <w:b/>
        </w:rPr>
        <w:t xml:space="preserve">15.а </w:t>
      </w:r>
      <w:r w:rsidR="00AC1F1E" w:rsidRPr="00A52F50">
        <w:rPr>
          <w:rFonts w:eastAsia="Calibri"/>
          <w:b/>
        </w:rPr>
        <w:t xml:space="preserve">; </w:t>
      </w:r>
      <w:r w:rsidRPr="00A52F50">
        <w:rPr>
          <w:rFonts w:eastAsia="Calibri"/>
          <w:b/>
        </w:rPr>
        <w:t>16-в</w:t>
      </w:r>
      <w:r w:rsidR="00AC1F1E" w:rsidRPr="00A52F50">
        <w:rPr>
          <w:rFonts w:eastAsia="Calibri"/>
          <w:b/>
        </w:rPr>
        <w:t xml:space="preserve">; </w:t>
      </w:r>
      <w:r w:rsidRPr="00A52F50">
        <w:rPr>
          <w:rFonts w:eastAsia="Calibri"/>
          <w:b/>
        </w:rPr>
        <w:t>17-в</w:t>
      </w:r>
      <w:r w:rsidR="00AC1F1E" w:rsidRPr="00A52F50">
        <w:rPr>
          <w:rFonts w:eastAsia="Calibri"/>
          <w:b/>
        </w:rPr>
        <w:t xml:space="preserve">; </w:t>
      </w:r>
      <w:r w:rsidRPr="00A52F50">
        <w:rPr>
          <w:rFonts w:eastAsia="Calibri"/>
          <w:b/>
        </w:rPr>
        <w:t>18-а</w:t>
      </w:r>
      <w:r w:rsidR="00AC1F1E" w:rsidRPr="00A52F50">
        <w:rPr>
          <w:rFonts w:eastAsia="Calibri"/>
          <w:b/>
        </w:rPr>
        <w:t xml:space="preserve">; </w:t>
      </w:r>
      <w:r w:rsidRPr="00A52F50">
        <w:rPr>
          <w:rFonts w:eastAsia="Calibri"/>
          <w:b/>
        </w:rPr>
        <w:t>19-б</w:t>
      </w:r>
      <w:r w:rsidR="00AC1F1E" w:rsidRPr="00A52F50">
        <w:rPr>
          <w:rFonts w:eastAsia="Calibri"/>
          <w:b/>
        </w:rPr>
        <w:t>;</w:t>
      </w:r>
      <w:r w:rsidRPr="00A52F50">
        <w:rPr>
          <w:rFonts w:eastAsia="Calibri"/>
          <w:b/>
        </w:rPr>
        <w:t>20-г</w:t>
      </w:r>
    </w:p>
    <w:p w:rsidR="00A52F50" w:rsidRPr="00A52F50" w:rsidRDefault="00A52F50" w:rsidP="00A52F50">
      <w:pPr>
        <w:rPr>
          <w:rFonts w:eastAsia="Calibri"/>
          <w:b/>
        </w:rPr>
      </w:pPr>
    </w:p>
    <w:p w:rsidR="00F351D1" w:rsidRPr="00A52F50" w:rsidRDefault="00A52F50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kern w:val="36"/>
        </w:rPr>
      </w:pPr>
      <w:r>
        <w:rPr>
          <w:rFonts w:eastAsia="Calibri"/>
          <w:b/>
          <w:kern w:val="36"/>
        </w:rPr>
        <w:t xml:space="preserve">  </w:t>
      </w:r>
      <w:r w:rsidR="007A3BAA" w:rsidRPr="00A52F50">
        <w:rPr>
          <w:rFonts w:eastAsia="Calibri"/>
          <w:b/>
          <w:kern w:val="36"/>
        </w:rPr>
        <w:t xml:space="preserve">                                           </w:t>
      </w:r>
      <w:r w:rsidR="00D77C7B" w:rsidRPr="00A52F50">
        <w:rPr>
          <w:rFonts w:eastAsia="Calibri"/>
          <w:b/>
          <w:kern w:val="36"/>
        </w:rPr>
        <w:t xml:space="preserve"> </w:t>
      </w:r>
      <w:r w:rsidR="00F351D1" w:rsidRPr="00A52F50">
        <w:rPr>
          <w:rFonts w:eastAsia="Calibri"/>
          <w:b/>
          <w:kern w:val="36"/>
        </w:rPr>
        <w:t>Критерии оценки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Максимальное количество баллов, которое может набрать студент - 34</w:t>
      </w:r>
    </w:p>
    <w:p w:rsidR="00F351D1" w:rsidRPr="00A52F50" w:rsidRDefault="007A3BAA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«5» выставляется  за 30 баллов - 34 баллов (90</w:t>
      </w:r>
      <w:r w:rsidR="00F351D1" w:rsidRPr="00A52F50">
        <w:rPr>
          <w:rFonts w:eastAsia="Calibri"/>
        </w:rPr>
        <w:t>%-100%)</w:t>
      </w:r>
    </w:p>
    <w:p w:rsidR="00F351D1" w:rsidRPr="00A52F50" w:rsidRDefault="007A3BAA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«4» выставляется  за 23 баллов  -29 балла (70%-89</w:t>
      </w:r>
      <w:r w:rsidR="00F351D1" w:rsidRPr="00A52F50">
        <w:rPr>
          <w:rFonts w:eastAsia="Calibri"/>
        </w:rPr>
        <w:t>%)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«3» выставляетс</w:t>
      </w:r>
      <w:r w:rsidR="007A3BAA" w:rsidRPr="00A52F50">
        <w:rPr>
          <w:rFonts w:eastAsia="Calibri"/>
        </w:rPr>
        <w:t>я  за 17 баллов – 22 баллов  (50%-69</w:t>
      </w:r>
      <w:r w:rsidRPr="00A52F50">
        <w:rPr>
          <w:rFonts w:eastAsia="Calibri"/>
        </w:rPr>
        <w:t>)</w:t>
      </w:r>
    </w:p>
    <w:p w:rsidR="007A3BAA" w:rsidRPr="00A52F50" w:rsidRDefault="007A3BAA" w:rsidP="007A3BAA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 «2»выставляется за 16 и менее баллов</w:t>
      </w:r>
      <w:r w:rsidR="002460F6" w:rsidRPr="00A52F50">
        <w:rPr>
          <w:rFonts w:eastAsia="Calibri"/>
        </w:rPr>
        <w:t xml:space="preserve"> (менее 50%)</w:t>
      </w:r>
    </w:p>
    <w:p w:rsidR="00F351D1" w:rsidRPr="00A52F50" w:rsidRDefault="00F351D1" w:rsidP="00F351D1">
      <w:pPr>
        <w:rPr>
          <w:rFonts w:eastAsia="Calibri"/>
        </w:rPr>
      </w:pPr>
    </w:p>
    <w:p w:rsidR="00AC1F1E" w:rsidRPr="00A52F50" w:rsidRDefault="00A52F50" w:rsidP="00AC1F1E">
      <w:pPr>
        <w:rPr>
          <w:rFonts w:eastAsia="Calibri"/>
          <w:b/>
          <w:lang w:eastAsia="en-US"/>
        </w:rPr>
      </w:pPr>
      <w:r w:rsidRPr="00A52F50">
        <w:rPr>
          <w:rFonts w:eastAsia="Calibri"/>
          <w:b/>
          <w:lang w:eastAsia="en-US"/>
        </w:rPr>
        <w:t>4</w:t>
      </w:r>
      <w:r w:rsidR="00AC1F1E" w:rsidRPr="00A52F50">
        <w:rPr>
          <w:rFonts w:eastAsia="Calibri"/>
          <w:b/>
          <w:lang w:eastAsia="en-US"/>
        </w:rPr>
        <w:t>.Задание для экзаменующегося: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Курс 2 семестр 3</w:t>
      </w:r>
    </w:p>
    <w:p w:rsidR="00D77C7B" w:rsidRPr="00A52F50" w:rsidRDefault="00091F3A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Диф.</w:t>
      </w:r>
      <w:r w:rsidR="00AC1F1E" w:rsidRPr="00A52F50">
        <w:rPr>
          <w:rFonts w:eastAsia="Calibri"/>
          <w:b/>
        </w:rPr>
        <w:t>Зачет</w:t>
      </w:r>
      <w:r w:rsidR="00F351D1" w:rsidRPr="00A52F50">
        <w:rPr>
          <w:rFonts w:eastAsia="Calibri"/>
          <w:b/>
        </w:rPr>
        <w:t xml:space="preserve">                      </w:t>
      </w:r>
      <w:r w:rsidR="00BB50A1" w:rsidRPr="00A52F50">
        <w:rPr>
          <w:rFonts w:eastAsia="Calibri"/>
          <w:b/>
        </w:rPr>
        <w:t xml:space="preserve">                </w:t>
      </w:r>
      <w:r w:rsidR="00AC1F1E" w:rsidRPr="00A52F50">
        <w:rPr>
          <w:rFonts w:eastAsia="Calibri"/>
          <w:b/>
        </w:rPr>
        <w:t xml:space="preserve">         </w:t>
      </w:r>
    </w:p>
    <w:p w:rsidR="00D77C7B" w:rsidRPr="00A52F50" w:rsidRDefault="00D77C7B" w:rsidP="00F351D1">
      <w:pPr>
        <w:rPr>
          <w:rFonts w:eastAsia="Calibri"/>
          <w:b/>
        </w:rPr>
      </w:pPr>
    </w:p>
    <w:p w:rsidR="00D77C7B" w:rsidRPr="00A52F50" w:rsidRDefault="00D77C7B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                                              Тестовое задание                     </w:t>
      </w:r>
      <w:r w:rsidR="00BB50A1" w:rsidRPr="00A52F50">
        <w:rPr>
          <w:rFonts w:eastAsia="Calibri"/>
          <w:b/>
        </w:rPr>
        <w:t xml:space="preserve"> </w:t>
      </w:r>
    </w:p>
    <w:p w:rsidR="00D77C7B" w:rsidRPr="00A52F50" w:rsidRDefault="00D77C7B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                                                  </w:t>
      </w:r>
      <w:r w:rsidR="00AC1F1E" w:rsidRPr="00A52F50">
        <w:rPr>
          <w:rFonts w:eastAsia="Calibri"/>
          <w:b/>
        </w:rPr>
        <w:t>Инструкция</w:t>
      </w:r>
    </w:p>
    <w:p w:rsidR="007A3BAA" w:rsidRPr="00A52F50" w:rsidRDefault="007A3BAA" w:rsidP="007A3BAA">
      <w:pPr>
        <w:spacing w:line="360" w:lineRule="auto"/>
        <w:rPr>
          <w:rFonts w:eastAsia="Calibri"/>
          <w:b/>
          <w:lang w:eastAsia="en-US"/>
        </w:rPr>
      </w:pPr>
      <w:r w:rsidRPr="00A52F50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7A3BAA" w:rsidRPr="00A52F50" w:rsidRDefault="007A3BAA" w:rsidP="007A3BAA">
      <w:pPr>
        <w:spacing w:line="360" w:lineRule="auto"/>
      </w:pPr>
      <w:r w:rsidRPr="00A52F50">
        <w:rPr>
          <w:rFonts w:eastAsia="Calibri"/>
          <w:b/>
        </w:rPr>
        <w:t xml:space="preserve"> </w:t>
      </w:r>
      <w:r w:rsidRPr="00A52F50">
        <w:t>На выполнение тестового задания отводится 45 мин.</w:t>
      </w:r>
    </w:p>
    <w:p w:rsidR="007A3BAA" w:rsidRPr="00A52F50" w:rsidRDefault="007A3BAA" w:rsidP="007A3BAA">
      <w:pPr>
        <w:rPr>
          <w:rFonts w:eastAsia="Calibri"/>
        </w:rPr>
      </w:pPr>
      <w:r w:rsidRPr="00A52F50">
        <w:rPr>
          <w:rFonts w:eastAsia="Calibri"/>
        </w:rPr>
        <w:lastRenderedPageBreak/>
        <w:t>Выберите все верные варианты ответа. Ответ запишите в виде сочетания цифры и буквы. Например, 2б. 2 – номер вопроса,  б – правильный ответ.</w:t>
      </w:r>
    </w:p>
    <w:p w:rsidR="007A3BAA" w:rsidRPr="00A52F50" w:rsidRDefault="007A3BAA" w:rsidP="007A3BA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Критерии оценивания</w:t>
            </w:r>
          </w:p>
        </w:tc>
      </w:tr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более 90 % правильных ответов.</w:t>
            </w:r>
          </w:p>
        </w:tc>
      </w:tr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от 70 % до 89 % правильных ответов.</w:t>
            </w:r>
          </w:p>
        </w:tc>
      </w:tr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от 50 % до 69 % правильных ответов.</w:t>
            </w:r>
          </w:p>
        </w:tc>
      </w:tr>
      <w:tr w:rsidR="007A3BAA" w:rsidRPr="00A52F50" w:rsidTr="007A3BAA">
        <w:tc>
          <w:tcPr>
            <w:tcW w:w="3369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A52F50" w:rsidRDefault="007A3BAA" w:rsidP="007A3BAA">
            <w:pPr>
              <w:rPr>
                <w:rFonts w:eastAsia="Calibri"/>
                <w:lang w:eastAsia="en-US"/>
              </w:rPr>
            </w:pPr>
            <w:r w:rsidRPr="00A52F50">
              <w:t>Обучающийся при тестировании набрал менее 50 % правильных ответов.</w:t>
            </w:r>
          </w:p>
        </w:tc>
      </w:tr>
    </w:tbl>
    <w:p w:rsidR="007A3BAA" w:rsidRPr="00A52F50" w:rsidRDefault="007A3BAA" w:rsidP="00F351D1">
      <w:pPr>
        <w:rPr>
          <w:rFonts w:eastAsia="Calibri"/>
        </w:rPr>
      </w:pPr>
    </w:p>
    <w:p w:rsidR="007A3BAA" w:rsidRPr="00A52F50" w:rsidRDefault="007A3BAA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1.С помощью какого теста можно определить  уровень развития гибкости человека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прыжок в длину;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приседание;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бег 6 минут;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д. сгибание рук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е. бег 100 метров.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ж. наклон вперед из положения стоя или сидя.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2. С помощью какого теста можно определить уровень развития выносливости человека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прыжок в длину;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приседание;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бег 6 минут;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д. сгибание рук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е. бег 100 метров.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ж. наклон вперед из положения стоя или сидя.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3. С помощью какого теста можно определить уровень развития быстроты человека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прыжок в длину;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приседание;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бег 6 минут;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д. сгибание рук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е. бег 100 метров.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ж. наклон вперед из положения стоя или сидя.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з. челночный бег 3*10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4. С помощью какого теста можно определить уровень развития силы  рук человека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прыжок в длину;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приседание;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бег 6 минут;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д. сгибание рук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е. бег 100 метров.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ж. наклон вперед из положения стоя или сидя.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з. челночный бег 3*10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5.С помощью какого теста можно определить уровень развития  ловкости человека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прыжок в длину;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приседание;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бег 6 минут;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д. сгибание рук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е. бег 100 метров.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lastRenderedPageBreak/>
        <w:t>ж. наклон вперед из положения стоя или сидя.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з. челночный бег 3*10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6. С помощью какого теста можно определить уровень развития  скоростно – силового качества  человека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прыжок в длину;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приседание;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бег 6 минут;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д. сгибание рук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е. бег 100 метров.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ж. наклон вперед из положения стоя или сидя.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з. челночный бег 3*10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7. Традиционные оздоровительные системы  включают в себя: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зарядку;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йогу;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в. ушу;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цигун.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д. плаванье;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з. бокс.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8.  Влияние    физических упражнений  на организм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приобретение  двигательных умений  и навыков,  необходимых в повседневной жизни.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совершенствование  управления движениями, которое осуществляется центральной нервной системой.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в.  улучшение  работы  и строения  всех органов  тела.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более легкое  приспособление  нервной системы  к новым движениям и новым условиям работы.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9.С помощью физических упражнений </w:t>
      </w:r>
      <w:r w:rsidR="00E442A6" w:rsidRPr="00A52F50">
        <w:rPr>
          <w:rFonts w:eastAsia="Calibri"/>
          <w:b/>
        </w:rPr>
        <w:t>воз</w:t>
      </w:r>
      <w:r w:rsidRPr="00A52F50">
        <w:rPr>
          <w:rFonts w:eastAsia="Calibri"/>
          <w:b/>
        </w:rPr>
        <w:t>можно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укрепить кости, связки,  сухожилия;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пропорционально развивать тело.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10.Тренированный человек становится 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более выносливым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менее выносливым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в. более ловким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менее ловким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11.Влияние физических упражнений на</w:t>
      </w:r>
      <w:r w:rsidR="00E442A6" w:rsidRPr="00A52F50">
        <w:rPr>
          <w:rFonts w:eastAsia="Calibri"/>
          <w:b/>
        </w:rPr>
        <w:t xml:space="preserve"> состояние внутренних органов</w:t>
      </w:r>
      <w:r w:rsidRPr="00A52F50">
        <w:rPr>
          <w:rFonts w:eastAsia="Calibri"/>
          <w:b/>
        </w:rPr>
        <w:t xml:space="preserve"> человека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улучшается работа сердца и сосудов;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дыхание становится более глубоким;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в. улучшается состав крови;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г. уменьшаются защитные силы организма;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д. увеличиваются защитные силы организма.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12.Здоровье формируется 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а. до рождения  индивида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б. в процессе жизнедеятельности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в.  после 20 лет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  <w:b/>
        </w:rPr>
        <w:t>13. Что называется осанкой?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 а) качество позвоночника, обеспечивающее хорошее самочувствие и настроение 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б) пружинные характеристики позвоночника и стоп 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 xml:space="preserve">в) привычная поза человека в вертикальном положении 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силуэт человека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14.Продолжите предложение 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lastRenderedPageBreak/>
        <w:t>Здоровье - это состояние полного  физического, психического и ……….</w:t>
      </w:r>
    </w:p>
    <w:p w:rsidR="00F351D1" w:rsidRPr="00A52F50" w:rsidRDefault="00F351D1" w:rsidP="00F351D1">
      <w:pPr>
        <w:rPr>
          <w:rFonts w:eastAsia="Calibri"/>
          <w:b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15.</w:t>
      </w:r>
      <w:r w:rsidRPr="00A52F50">
        <w:rPr>
          <w:rFonts w:ascii="Helvetica" w:eastAsia="Calibri" w:hAnsi="Helvetica" w:cs="Helvetica"/>
          <w:color w:val="000000"/>
          <w:shd w:val="clear" w:color="auto" w:fill="FFFFFF"/>
        </w:rPr>
        <w:t xml:space="preserve">  </w:t>
      </w:r>
      <w:r w:rsidRPr="00A52F50">
        <w:rPr>
          <w:rFonts w:eastAsia="Calibri"/>
          <w:b/>
          <w:color w:val="000000"/>
          <w:shd w:val="clear" w:color="auto" w:fill="FFFFFF"/>
        </w:rPr>
        <w:t>Где нужно находиться во время упражнения в метании?</w:t>
      </w:r>
      <w:r w:rsidRPr="00A52F50">
        <w:rPr>
          <w:rFonts w:eastAsia="Calibri"/>
          <w:b/>
          <w:color w:val="000000"/>
        </w:rPr>
        <w:br/>
      </w:r>
      <w:r w:rsidRPr="00A52F50">
        <w:rPr>
          <w:rFonts w:eastAsia="Calibri"/>
          <w:color w:val="000000"/>
          <w:shd w:val="clear" w:color="auto" w:fill="FFFFFF"/>
        </w:rPr>
        <w:t>а). за спиной метателя.</w:t>
      </w:r>
      <w:r w:rsidRPr="00A52F50">
        <w:rPr>
          <w:rFonts w:eastAsia="Calibri"/>
          <w:color w:val="000000"/>
        </w:rPr>
        <w:br/>
      </w:r>
      <w:r w:rsidRPr="00A52F50">
        <w:rPr>
          <w:rFonts w:eastAsia="Calibri"/>
          <w:color w:val="000000"/>
          <w:shd w:val="clear" w:color="auto" w:fill="FFFFFF"/>
        </w:rPr>
        <w:t>б). справа от метателя.</w:t>
      </w:r>
      <w:r w:rsidRPr="00A52F50">
        <w:rPr>
          <w:rFonts w:eastAsia="Calibri"/>
          <w:color w:val="000000"/>
        </w:rPr>
        <w:br/>
      </w:r>
      <w:r w:rsidRPr="00A52F50">
        <w:rPr>
          <w:rFonts w:eastAsia="Calibri"/>
          <w:color w:val="000000"/>
          <w:shd w:val="clear" w:color="auto" w:fill="FFFFFF"/>
        </w:rPr>
        <w:t>в). с левой стороны от метателя, в зоне, куда не может долететь спортивный снаряд.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16. </w:t>
      </w:r>
      <w:r w:rsidRPr="00A52F50">
        <w:rPr>
          <w:rFonts w:eastAsia="Calibri"/>
          <w:b/>
          <w:color w:val="000000"/>
          <w:shd w:val="clear" w:color="auto" w:fill="FFFFFF"/>
        </w:rPr>
        <w:t>Здоровый образ жизни - это способ жизнедеятельности направленный на...</w:t>
      </w:r>
      <w:r w:rsidRPr="00A52F50">
        <w:rPr>
          <w:rFonts w:eastAsia="Calibri"/>
          <w:color w:val="000000"/>
        </w:rPr>
        <w:br/>
      </w:r>
      <w:r w:rsidRPr="00A52F50">
        <w:rPr>
          <w:rFonts w:eastAsia="Calibri"/>
          <w:color w:val="000000"/>
          <w:shd w:val="clear" w:color="auto" w:fill="FFFFFF"/>
        </w:rPr>
        <w:t>а) развитие физических качеств;</w:t>
      </w:r>
      <w:r w:rsidRPr="00A52F50">
        <w:rPr>
          <w:rFonts w:eastAsia="Calibri"/>
          <w:color w:val="000000"/>
        </w:rPr>
        <w:br/>
      </w:r>
      <w:r w:rsidRPr="00A52F50">
        <w:rPr>
          <w:rFonts w:eastAsia="Calibri"/>
          <w:color w:val="000000"/>
          <w:shd w:val="clear" w:color="auto" w:fill="FFFFFF"/>
        </w:rPr>
        <w:t>б) поддержание высокой работоспособности;</w:t>
      </w:r>
      <w:r w:rsidRPr="00A52F50">
        <w:rPr>
          <w:rFonts w:eastAsia="Calibri"/>
          <w:color w:val="000000"/>
        </w:rPr>
        <w:br/>
      </w:r>
      <w:r w:rsidRPr="00A52F50">
        <w:rPr>
          <w:rFonts w:eastAsia="Calibri"/>
          <w:color w:val="000000"/>
          <w:shd w:val="clear" w:color="auto" w:fill="FFFFFF"/>
        </w:rPr>
        <w:t>в) сохранение и укрепление здоровья;</w:t>
      </w:r>
      <w:r w:rsidRPr="00A52F50">
        <w:rPr>
          <w:rFonts w:eastAsia="Calibri"/>
          <w:color w:val="000000"/>
        </w:rPr>
        <w:br/>
      </w:r>
      <w:r w:rsidRPr="00A52F50">
        <w:rPr>
          <w:rFonts w:eastAsia="Calibri"/>
          <w:color w:val="000000"/>
          <w:shd w:val="clear" w:color="auto" w:fill="FFFFFF"/>
        </w:rPr>
        <w:t>г) подготовку к профессиональной деятельности.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  <w:b/>
        </w:rPr>
        <w:t>17.Правила  безопасности  при беге:</w:t>
      </w:r>
      <w:r w:rsidRPr="00A52F50">
        <w:rPr>
          <w:rFonts w:eastAsia="Calibri"/>
        </w:rPr>
        <w:t xml:space="preserve"> а) на короткой дистанции бежать только по своей дорожке; б) исключить резко стопорящую остановку после бега; в) нельзя мешать соперникам; г) обходить соперника при беге по кругу только с левой стороны.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18. Правила техники безопасности при метании: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в зоне метания снаряда не должно находиться посторонних;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нельзя организовывать встречного метания;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выполнять метание и собирать снаряды только по команде преподавателя;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соблюдать дисциплину.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19.Штрафной баскетбольный бросок оценивается: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 одно очко;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два очка;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три очка;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четыре очка.</w:t>
      </w:r>
    </w:p>
    <w:p w:rsidR="00F351D1" w:rsidRPr="00A52F50" w:rsidRDefault="00F351D1" w:rsidP="00F351D1">
      <w:pPr>
        <w:rPr>
          <w:rFonts w:eastAsia="Calibri"/>
        </w:rPr>
      </w:pP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>20..Возникающие боли в мышцах после занятий физической культурой исчезнут быстрее, если: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а) снизить интенсивность упражнений;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б) использовать массаж, самомассаж;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в) использовать тепловые процедуры (душ, ванна);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г) не  двигаться.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              </w:t>
      </w:r>
      <w:r w:rsidR="00AC1F1E" w:rsidRPr="00A52F50">
        <w:rPr>
          <w:rFonts w:eastAsia="Calibri"/>
          <w:b/>
        </w:rPr>
        <w:t xml:space="preserve">                               </w:t>
      </w:r>
    </w:p>
    <w:p w:rsidR="00F351D1" w:rsidRPr="00A52F50" w:rsidRDefault="00F351D1" w:rsidP="00F351D1">
      <w:pPr>
        <w:rPr>
          <w:rFonts w:eastAsia="Calibri"/>
          <w:b/>
        </w:rPr>
      </w:pPr>
      <w:r w:rsidRPr="00A52F50">
        <w:rPr>
          <w:rFonts w:eastAsia="Calibri"/>
          <w:b/>
        </w:rPr>
        <w:t xml:space="preserve">                                            Эталон ответов</w:t>
      </w:r>
    </w:p>
    <w:p w:rsidR="00F351D1" w:rsidRPr="00A52F50" w:rsidRDefault="00F351D1" w:rsidP="00F351D1">
      <w:pPr>
        <w:rPr>
          <w:rFonts w:eastAsia="Calibri"/>
          <w:b/>
        </w:rPr>
      </w:pP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1.ж.</w:t>
      </w:r>
      <w:r w:rsidR="00DA00BE" w:rsidRPr="00A52F50">
        <w:rPr>
          <w:rFonts w:eastAsia="Calibri"/>
        </w:rPr>
        <w:t>;</w:t>
      </w:r>
      <w:r w:rsidRPr="00A52F50">
        <w:rPr>
          <w:rFonts w:eastAsia="Calibri"/>
        </w:rPr>
        <w:t xml:space="preserve"> 2 г.</w:t>
      </w:r>
      <w:r w:rsidR="00DA00BE" w:rsidRPr="00A52F50">
        <w:rPr>
          <w:rFonts w:eastAsia="Calibri"/>
        </w:rPr>
        <w:t>;</w:t>
      </w:r>
      <w:r w:rsidRPr="00A52F50">
        <w:rPr>
          <w:rFonts w:eastAsia="Calibri"/>
        </w:rPr>
        <w:t>3.е</w:t>
      </w:r>
      <w:r w:rsidR="00DA00BE" w:rsidRPr="00A52F50">
        <w:rPr>
          <w:rFonts w:eastAsia="Calibri"/>
        </w:rPr>
        <w:t>;</w:t>
      </w:r>
      <w:r w:rsidRPr="00A52F50">
        <w:rPr>
          <w:rFonts w:eastAsia="Calibri"/>
        </w:rPr>
        <w:t>4.д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5.з</w:t>
      </w:r>
      <w:r w:rsidR="00DA00BE" w:rsidRPr="00A52F50">
        <w:rPr>
          <w:rFonts w:eastAsia="Calibri"/>
        </w:rPr>
        <w:t>;</w:t>
      </w:r>
      <w:r w:rsidRPr="00A52F50">
        <w:rPr>
          <w:rFonts w:eastAsia="Calibri"/>
        </w:rPr>
        <w:t>6.а.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7.б,в,г.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8.а.б,в.г.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9.а,б.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10.а.в.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11.а,б,в.д.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12.б.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13.в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14.социального благополучия человека.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15.в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16.в</w:t>
      </w:r>
      <w:r w:rsidR="00DA00BE" w:rsidRPr="00A52F50">
        <w:rPr>
          <w:rFonts w:eastAsia="Calibri"/>
        </w:rPr>
        <w:t>;</w:t>
      </w:r>
      <w:r w:rsidRPr="00A52F50">
        <w:rPr>
          <w:rFonts w:eastAsia="Calibri"/>
        </w:rPr>
        <w:t>17.а.б,в.</w:t>
      </w:r>
      <w:r w:rsidR="00DA00BE" w:rsidRPr="00A52F50">
        <w:rPr>
          <w:rFonts w:eastAsia="Calibri"/>
        </w:rPr>
        <w:t xml:space="preserve">; </w:t>
      </w:r>
      <w:r w:rsidRPr="00A52F50">
        <w:rPr>
          <w:rFonts w:eastAsia="Calibri"/>
        </w:rPr>
        <w:t>18.а.б,в.г</w:t>
      </w:r>
    </w:p>
    <w:p w:rsidR="00F351D1" w:rsidRPr="00A52F50" w:rsidRDefault="00F351D1" w:rsidP="00F351D1">
      <w:pPr>
        <w:rPr>
          <w:rFonts w:eastAsia="Calibri"/>
        </w:rPr>
      </w:pPr>
      <w:r w:rsidRPr="00A52F50">
        <w:rPr>
          <w:rFonts w:eastAsia="Calibri"/>
        </w:rPr>
        <w:t>19.а</w:t>
      </w:r>
      <w:r w:rsidR="00DA00BE" w:rsidRPr="00A52F50">
        <w:rPr>
          <w:rFonts w:eastAsia="Calibri"/>
        </w:rPr>
        <w:t xml:space="preserve">; </w:t>
      </w:r>
      <w:r w:rsidR="00D54C92">
        <w:rPr>
          <w:rFonts w:eastAsia="Calibri"/>
        </w:rPr>
        <w:t>20.а.б,в.</w:t>
      </w:r>
    </w:p>
    <w:p w:rsidR="00F351D1" w:rsidRPr="00A52F50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kern w:val="36"/>
        </w:rPr>
      </w:pPr>
      <w:r w:rsidRPr="00A52F50">
        <w:rPr>
          <w:rFonts w:eastAsia="Calibri"/>
          <w:b/>
          <w:kern w:val="36"/>
        </w:rPr>
        <w:t xml:space="preserve">                                            Критерии оценки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Максимальное количество баллов, которое может набрать студент - 37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«5» выставляет</w:t>
      </w:r>
      <w:r w:rsidR="002460F6" w:rsidRPr="00A52F50">
        <w:rPr>
          <w:rFonts w:eastAsia="Calibri"/>
        </w:rPr>
        <w:t>ся  за 32 баллов - 37</w:t>
      </w:r>
      <w:r w:rsidR="007A3BAA" w:rsidRPr="00A52F50">
        <w:rPr>
          <w:rFonts w:eastAsia="Calibri"/>
        </w:rPr>
        <w:t xml:space="preserve"> баллов (90</w:t>
      </w:r>
      <w:r w:rsidRPr="00A52F50">
        <w:rPr>
          <w:rFonts w:eastAsia="Calibri"/>
        </w:rPr>
        <w:t>%-100%)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«4»</w:t>
      </w:r>
      <w:r w:rsidR="002460F6" w:rsidRPr="00A52F50">
        <w:rPr>
          <w:rFonts w:eastAsia="Calibri"/>
        </w:rPr>
        <w:t xml:space="preserve"> выставляется  за 28 баллов  -31</w:t>
      </w:r>
      <w:r w:rsidRPr="00A52F50">
        <w:rPr>
          <w:rFonts w:eastAsia="Calibri"/>
        </w:rPr>
        <w:t xml:space="preserve">  балла </w:t>
      </w:r>
      <w:r w:rsidR="002460F6" w:rsidRPr="00A52F50">
        <w:rPr>
          <w:rFonts w:eastAsia="Calibri"/>
        </w:rPr>
        <w:t xml:space="preserve"> (70%-89</w:t>
      </w:r>
      <w:r w:rsidRPr="00A52F50">
        <w:rPr>
          <w:rFonts w:eastAsia="Calibri"/>
        </w:rPr>
        <w:t>%)</w:t>
      </w:r>
    </w:p>
    <w:p w:rsidR="00F351D1" w:rsidRPr="00A52F50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«3» выставляе</w:t>
      </w:r>
      <w:r w:rsidR="002460F6" w:rsidRPr="00A52F50">
        <w:rPr>
          <w:rFonts w:eastAsia="Calibri"/>
        </w:rPr>
        <w:t>тся  за 18 баллов – 27 баллов  (50%-69</w:t>
      </w:r>
      <w:r w:rsidRPr="00A52F50">
        <w:rPr>
          <w:rFonts w:eastAsia="Calibri"/>
        </w:rPr>
        <w:t>)</w:t>
      </w:r>
    </w:p>
    <w:p w:rsidR="00A52F50" w:rsidRPr="00D54C92" w:rsidRDefault="002460F6" w:rsidP="00D54C92">
      <w:pPr>
        <w:tabs>
          <w:tab w:val="left" w:pos="0"/>
        </w:tabs>
        <w:spacing w:line="360" w:lineRule="auto"/>
        <w:rPr>
          <w:rFonts w:eastAsia="Calibri"/>
        </w:rPr>
      </w:pPr>
      <w:r w:rsidRPr="00A52F50">
        <w:rPr>
          <w:rFonts w:eastAsia="Calibri"/>
        </w:rPr>
        <w:t>оценка  «2»выставляется за 17 и менее баллов (менее 50%)</w:t>
      </w:r>
      <w:bookmarkStart w:id="8" w:name="_GoBack"/>
      <w:bookmarkEnd w:id="8"/>
    </w:p>
    <w:p w:rsidR="000E1CDC" w:rsidRPr="00A52F50" w:rsidRDefault="000E1CDC"/>
    <w:p w:rsidR="00BB50A1" w:rsidRPr="00A52F50" w:rsidRDefault="00BB50A1" w:rsidP="00BB50A1">
      <w:pPr>
        <w:jc w:val="center"/>
        <w:rPr>
          <w:rFonts w:eastAsia="Calibri"/>
          <w:b/>
          <w:lang w:eastAsia="en-US"/>
        </w:rPr>
      </w:pPr>
      <w:r w:rsidRPr="00A52F50">
        <w:rPr>
          <w:b/>
        </w:rPr>
        <w:t xml:space="preserve">ЛИСТ ИЗМЕНЕНИЙ И ДОПОЛНЕНИЙ, ВНЕСЕННЫХ </w:t>
      </w:r>
      <w:r w:rsidRPr="00A52F50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BB50A1" w:rsidRPr="00A52F50" w:rsidRDefault="00BB50A1" w:rsidP="00BB50A1">
      <w:pPr>
        <w:rPr>
          <w:b/>
        </w:rPr>
      </w:pPr>
    </w:p>
    <w:p w:rsidR="00BB50A1" w:rsidRPr="00A52F50" w:rsidRDefault="00BB50A1" w:rsidP="00BB50A1">
      <w:pPr>
        <w:jc w:val="center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2392"/>
        <w:gridCol w:w="2392"/>
      </w:tblGrid>
      <w:tr w:rsidR="00BB50A1" w:rsidRPr="00A52F50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Содержание изменения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Реквизиты</w:t>
            </w:r>
          </w:p>
          <w:p w:rsidR="00BB50A1" w:rsidRPr="00A52F50" w:rsidRDefault="00BB50A1" w:rsidP="00BB50A1">
            <w:pPr>
              <w:jc w:val="both"/>
            </w:pPr>
            <w:r w:rsidRPr="00A52F50">
              <w:t>протокола заседания ПЦК о рассмотрении изменений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Дата введения изменения</w:t>
            </w:r>
          </w:p>
        </w:tc>
      </w:tr>
      <w:tr w:rsidR="00BB50A1" w:rsidRPr="00A52F50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Протокол заседания ПЦК от «__»_____20__ г. № ___</w:t>
            </w:r>
          </w:p>
          <w:p w:rsidR="00BB50A1" w:rsidRPr="00A52F50" w:rsidRDefault="00BB50A1" w:rsidP="00BB50A1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</w:p>
        </w:tc>
      </w:tr>
      <w:tr w:rsidR="00BB50A1" w:rsidRPr="00A52F50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  <w:r w:rsidRPr="00A52F50">
              <w:t>Протокол заседания ПЦК от «__»_____20__ г. № ___</w:t>
            </w:r>
          </w:p>
          <w:p w:rsidR="00BB50A1" w:rsidRPr="00A52F50" w:rsidRDefault="00BB50A1" w:rsidP="00BB50A1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A52F50" w:rsidRDefault="00BB50A1" w:rsidP="00BB50A1">
            <w:pPr>
              <w:jc w:val="both"/>
            </w:pPr>
          </w:p>
        </w:tc>
      </w:tr>
    </w:tbl>
    <w:p w:rsidR="00BB50A1" w:rsidRPr="00A52F50" w:rsidRDefault="00BB50A1" w:rsidP="00BB50A1"/>
    <w:p w:rsidR="000E1CDC" w:rsidRPr="00A52F50" w:rsidRDefault="000E1CDC"/>
    <w:sectPr w:rsidR="000E1CDC" w:rsidRPr="00A52F50" w:rsidSect="00A52F5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88" w:rsidRDefault="007B4B88" w:rsidP="00A52F50">
      <w:r>
        <w:separator/>
      </w:r>
    </w:p>
  </w:endnote>
  <w:endnote w:type="continuationSeparator" w:id="0">
    <w:p w:rsidR="007B4B88" w:rsidRDefault="007B4B88" w:rsidP="00A5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914465"/>
      <w:docPartObj>
        <w:docPartGallery w:val="Page Numbers (Bottom of Page)"/>
        <w:docPartUnique/>
      </w:docPartObj>
    </w:sdtPr>
    <w:sdtContent>
      <w:p w:rsidR="00A52F50" w:rsidRDefault="00A52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C92">
          <w:rPr>
            <w:noProof/>
          </w:rPr>
          <w:t>17</w:t>
        </w:r>
        <w:r>
          <w:fldChar w:fldCharType="end"/>
        </w:r>
      </w:p>
    </w:sdtContent>
  </w:sdt>
  <w:p w:rsidR="00A52F50" w:rsidRDefault="00A52F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88" w:rsidRDefault="007B4B88" w:rsidP="00A52F50">
      <w:r>
        <w:separator/>
      </w:r>
    </w:p>
  </w:footnote>
  <w:footnote w:type="continuationSeparator" w:id="0">
    <w:p w:rsidR="007B4B88" w:rsidRDefault="007B4B88" w:rsidP="00A5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D8E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B0A0E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14"/>
    <w:rsid w:val="00011834"/>
    <w:rsid w:val="00091F3A"/>
    <w:rsid w:val="000E1CDC"/>
    <w:rsid w:val="000F0B79"/>
    <w:rsid w:val="001D6532"/>
    <w:rsid w:val="001E14D8"/>
    <w:rsid w:val="002460F6"/>
    <w:rsid w:val="003F780E"/>
    <w:rsid w:val="005E11D2"/>
    <w:rsid w:val="00735A14"/>
    <w:rsid w:val="007A3BAA"/>
    <w:rsid w:val="007B4B88"/>
    <w:rsid w:val="0080085D"/>
    <w:rsid w:val="00891445"/>
    <w:rsid w:val="00A2371C"/>
    <w:rsid w:val="00A52F50"/>
    <w:rsid w:val="00A916B2"/>
    <w:rsid w:val="00AC1F1E"/>
    <w:rsid w:val="00BB50A1"/>
    <w:rsid w:val="00D54C92"/>
    <w:rsid w:val="00D62CD0"/>
    <w:rsid w:val="00D77C7B"/>
    <w:rsid w:val="00DA00BE"/>
    <w:rsid w:val="00E442A6"/>
    <w:rsid w:val="00E74653"/>
    <w:rsid w:val="00ED5BA0"/>
    <w:rsid w:val="00F351D1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13336E"/>
  <w15:docId w15:val="{7AE87C52-E1A4-4887-A866-7F1434EC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2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F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marinachikoy@rambler.ru</dc:creator>
  <cp:keywords/>
  <dc:description/>
  <cp:lastModifiedBy>marinachikoy@rambler.ru</cp:lastModifiedBy>
  <cp:revision>17</cp:revision>
  <dcterms:created xsi:type="dcterms:W3CDTF">2021-05-31T09:43:00Z</dcterms:created>
  <dcterms:modified xsi:type="dcterms:W3CDTF">2021-06-20T14:43:00Z</dcterms:modified>
</cp:coreProperties>
</file>